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9A" w:rsidRDefault="00302C9A" w:rsidP="00302C9A">
      <w:pPr>
        <w:rPr>
          <w:rFonts w:asciiTheme="minorHAnsi" w:hAnsiTheme="minorHAnsi" w:cs="Arial"/>
          <w:b/>
          <w:color w:val="000000"/>
          <w:lang w:val="it-IT"/>
        </w:rPr>
      </w:pPr>
    </w:p>
    <w:p w:rsidR="00302C9A" w:rsidRDefault="00302C9A" w:rsidP="00302C9A">
      <w:pPr>
        <w:rPr>
          <w:rFonts w:asciiTheme="minorHAnsi" w:hAnsiTheme="minorHAnsi" w:cs="Arial"/>
          <w:b/>
          <w:color w:val="000000"/>
          <w:lang w:val="it-IT"/>
        </w:rPr>
      </w:pPr>
    </w:p>
    <w:p w:rsidR="00302C9A" w:rsidRDefault="00302C9A" w:rsidP="00302C9A">
      <w:pPr>
        <w:rPr>
          <w:rFonts w:asciiTheme="minorHAnsi" w:hAnsiTheme="minorHAnsi" w:cs="Arial"/>
          <w:b/>
          <w:color w:val="000000"/>
          <w:lang w:val="it-IT"/>
        </w:rPr>
      </w:pPr>
    </w:p>
    <w:p w:rsidR="00302C9A" w:rsidRPr="00302C9A" w:rsidRDefault="00302C9A" w:rsidP="00302C9A">
      <w:pPr>
        <w:rPr>
          <w:rStyle w:val="apple-style-span"/>
          <w:rFonts w:asciiTheme="minorHAnsi" w:hAnsiTheme="minorHAnsi"/>
          <w:color w:val="000000"/>
          <w:sz w:val="28"/>
          <w:szCs w:val="28"/>
          <w:lang w:val="it-IT"/>
        </w:rPr>
      </w:pPr>
      <w:r w:rsidRPr="00302C9A">
        <w:rPr>
          <w:rFonts w:asciiTheme="minorHAnsi" w:hAnsiTheme="minorHAnsi" w:cs="Arial"/>
          <w:b/>
          <w:color w:val="000000"/>
          <w:sz w:val="28"/>
          <w:szCs w:val="28"/>
          <w:lang w:val="it-IT"/>
        </w:rPr>
        <w:t>SCUOLE INNOVATIVE IN ALTO ADIGE</w:t>
      </w:r>
      <w:r w:rsidRPr="00302C9A">
        <w:rPr>
          <w:rFonts w:asciiTheme="minorHAnsi" w:hAnsiTheme="minorHAnsi"/>
          <w:color w:val="000000"/>
          <w:sz w:val="28"/>
          <w:szCs w:val="28"/>
          <w:lang w:val="it-IT"/>
        </w:rPr>
        <w:br/>
      </w:r>
      <w:r w:rsidRPr="00302C9A">
        <w:rPr>
          <w:rStyle w:val="apple-style-span"/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Ritratti inediti di architetture scolastiche </w:t>
      </w:r>
    </w:p>
    <w:p w:rsidR="00302C9A" w:rsidRPr="00B13B71" w:rsidRDefault="00302C9A" w:rsidP="00302C9A">
      <w:pPr>
        <w:rPr>
          <w:rFonts w:asciiTheme="minorHAnsi" w:hAnsiTheme="minorHAnsi" w:cs="Arial"/>
          <w:b/>
          <w:sz w:val="24"/>
          <w:szCs w:val="24"/>
          <w:lang w:val="it-IT"/>
        </w:rPr>
      </w:pPr>
      <w:r w:rsidRPr="005D6322">
        <w:rPr>
          <w:rFonts w:asciiTheme="minorHAnsi" w:hAnsiTheme="minorHAnsi" w:cs="Arial"/>
          <w:b/>
          <w:lang w:val="it-IT"/>
        </w:rPr>
        <w:br/>
      </w:r>
      <w:r w:rsidRPr="00B13B71">
        <w:rPr>
          <w:rFonts w:asciiTheme="minorHAnsi" w:hAnsiTheme="minorHAnsi" w:cs="Arial"/>
          <w:sz w:val="24"/>
          <w:szCs w:val="24"/>
          <w:lang w:val="it-IT"/>
        </w:rPr>
        <w:t>Ulrich Egger &amp;</w:t>
      </w:r>
      <w:r w:rsidRPr="00B13B71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r w:rsidRPr="00B13B71">
        <w:rPr>
          <w:rFonts w:asciiTheme="minorHAnsi" w:hAnsiTheme="minorHAnsi" w:cs="Arial"/>
          <w:sz w:val="24"/>
          <w:szCs w:val="24"/>
          <w:lang w:val="it-IT"/>
        </w:rPr>
        <w:t xml:space="preserve">Andreas </w:t>
      </w:r>
      <w:proofErr w:type="spellStart"/>
      <w:r w:rsidRPr="00B13B71">
        <w:rPr>
          <w:rFonts w:asciiTheme="minorHAnsi" w:hAnsiTheme="minorHAnsi" w:cs="Arial"/>
          <w:sz w:val="24"/>
          <w:szCs w:val="24"/>
          <w:lang w:val="it-IT"/>
        </w:rPr>
        <w:t>Gottlieb</w:t>
      </w:r>
      <w:proofErr w:type="spellEnd"/>
      <w:r w:rsidRPr="00B13B71"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proofErr w:type="spellStart"/>
      <w:r w:rsidRPr="00B13B71">
        <w:rPr>
          <w:rFonts w:asciiTheme="minorHAnsi" w:hAnsiTheme="minorHAnsi" w:cs="Arial"/>
          <w:sz w:val="24"/>
          <w:szCs w:val="24"/>
          <w:lang w:val="it-IT"/>
        </w:rPr>
        <w:t>Hempel</w:t>
      </w:r>
      <w:proofErr w:type="spellEnd"/>
    </w:p>
    <w:p w:rsidR="00302C9A" w:rsidRPr="005D6322" w:rsidRDefault="00302C9A" w:rsidP="00302C9A">
      <w:pPr>
        <w:rPr>
          <w:rFonts w:asciiTheme="minorHAnsi" w:hAnsiTheme="minorHAnsi" w:cs="Arial"/>
          <w:b/>
          <w:lang w:val="it-IT"/>
        </w:rPr>
      </w:pPr>
    </w:p>
    <w:p w:rsidR="00302C9A" w:rsidRPr="009D568E" w:rsidRDefault="00302C9A" w:rsidP="00302C9A">
      <w:pPr>
        <w:rPr>
          <w:rFonts w:asciiTheme="minorHAnsi" w:hAnsiTheme="minorHAnsi" w:cs="Arial"/>
          <w:u w:val="single"/>
          <w:lang w:val="it-IT"/>
        </w:rPr>
      </w:pPr>
      <w:r w:rsidRPr="005D6322">
        <w:rPr>
          <w:rFonts w:asciiTheme="minorHAnsi" w:hAnsiTheme="minorHAnsi" w:cs="Arial"/>
          <w:b/>
          <w:lang w:val="it-IT"/>
        </w:rPr>
        <w:br/>
      </w:r>
      <w:r w:rsidR="009D568E" w:rsidRPr="009D568E">
        <w:rPr>
          <w:rFonts w:asciiTheme="minorHAnsi" w:hAnsiTheme="minorHAnsi" w:cs="Arial"/>
          <w:color w:val="000000"/>
          <w:u w:val="single"/>
          <w:lang w:val="it-IT"/>
        </w:rPr>
        <w:t>Inaugurazione e presentazione libro</w:t>
      </w:r>
      <w:r w:rsidR="009D568E" w:rsidRPr="009D568E">
        <w:rPr>
          <w:rFonts w:asciiTheme="minorHAnsi" w:hAnsiTheme="minorHAnsi" w:cs="Arial"/>
          <w:color w:val="000000"/>
          <w:lang w:val="it-IT"/>
        </w:rPr>
        <w:t>:</w:t>
      </w:r>
      <w:r w:rsidR="009D568E" w:rsidRPr="009D568E">
        <w:rPr>
          <w:rFonts w:asciiTheme="minorHAnsi" w:hAnsiTheme="minorHAnsi" w:cs="Arial"/>
          <w:lang w:val="it-IT"/>
        </w:rPr>
        <w:tab/>
      </w:r>
    </w:p>
    <w:p w:rsidR="00302C9A" w:rsidRDefault="00302C9A" w:rsidP="00302C9A">
      <w:pPr>
        <w:rPr>
          <w:rFonts w:asciiTheme="minorHAnsi" w:hAnsiTheme="minorHAnsi" w:cs="Arial"/>
          <w:lang w:val="it-IT"/>
        </w:rPr>
      </w:pPr>
      <w:r w:rsidRPr="005D6322">
        <w:rPr>
          <w:rFonts w:asciiTheme="minorHAnsi" w:hAnsiTheme="minorHAnsi" w:cs="Arial"/>
          <w:b/>
          <w:lang w:val="it-IT"/>
        </w:rPr>
        <w:t xml:space="preserve">27 Giugno 2013, </w:t>
      </w:r>
      <w:r w:rsidRPr="005D6322">
        <w:rPr>
          <w:rFonts w:asciiTheme="minorHAnsi" w:hAnsiTheme="minorHAnsi" w:cs="Arial"/>
          <w:lang w:val="it-IT"/>
        </w:rPr>
        <w:t>alle 19.00</w:t>
      </w:r>
    </w:p>
    <w:p w:rsidR="00302C9A" w:rsidRPr="00302C9A" w:rsidRDefault="00302C9A" w:rsidP="00302C9A">
      <w:pPr>
        <w:rPr>
          <w:rFonts w:asciiTheme="minorHAnsi" w:hAnsiTheme="minorHAnsi" w:cs="Arial"/>
          <w:lang w:val="it-IT"/>
        </w:rPr>
      </w:pPr>
      <w:r w:rsidRPr="005D6322">
        <w:rPr>
          <w:rFonts w:asciiTheme="minorHAnsi" w:hAnsiTheme="minorHAnsi" w:cs="Arial"/>
          <w:lang w:val="it-IT"/>
        </w:rPr>
        <w:t>Merano Arte, Sala Cassa di Risparmio</w:t>
      </w:r>
    </w:p>
    <w:p w:rsidR="00302C9A" w:rsidRPr="005D6322" w:rsidRDefault="00302C9A" w:rsidP="00302C9A">
      <w:pPr>
        <w:rPr>
          <w:rFonts w:asciiTheme="minorHAnsi" w:hAnsiTheme="minorHAnsi" w:cs="Arial"/>
          <w:lang w:val="it-IT"/>
        </w:rPr>
      </w:pPr>
    </w:p>
    <w:p w:rsidR="00302C9A" w:rsidRPr="00302C9A" w:rsidRDefault="00302C9A" w:rsidP="00302C9A">
      <w:pPr>
        <w:rPr>
          <w:rFonts w:asciiTheme="minorHAnsi" w:hAnsiTheme="minorHAnsi" w:cs="Arial"/>
          <w:lang w:val="it-IT"/>
        </w:rPr>
      </w:pPr>
      <w:r w:rsidRPr="00302C9A">
        <w:rPr>
          <w:rFonts w:asciiTheme="minorHAnsi" w:hAnsiTheme="minorHAnsi" w:cs="Arial"/>
          <w:b/>
          <w:lang w:val="it-IT"/>
        </w:rPr>
        <w:t>Saluto:</w:t>
      </w:r>
      <w:r w:rsidRPr="00302C9A">
        <w:rPr>
          <w:rFonts w:asciiTheme="minorHAnsi" w:hAnsiTheme="minorHAnsi" w:cs="Arial"/>
          <w:lang w:val="it-IT"/>
        </w:rPr>
        <w:t xml:space="preserve"> </w:t>
      </w:r>
      <w:r>
        <w:rPr>
          <w:rFonts w:asciiTheme="minorHAnsi" w:hAnsiTheme="minorHAnsi" w:cs="Arial"/>
          <w:lang w:val="it-IT"/>
        </w:rPr>
        <w:br/>
      </w:r>
      <w:r w:rsidRPr="004E5853">
        <w:rPr>
          <w:rFonts w:asciiTheme="minorHAnsi" w:hAnsiTheme="minorHAnsi" w:cs="Arial"/>
          <w:b/>
          <w:i/>
          <w:lang w:val="it-IT"/>
        </w:rPr>
        <w:t>Dott. Arch. Josef March</w:t>
      </w:r>
      <w:r w:rsidR="004E5853">
        <w:rPr>
          <w:rFonts w:asciiTheme="minorHAnsi" w:hAnsiTheme="minorHAnsi" w:cs="Arial"/>
          <w:i/>
          <w:lang w:val="it-IT"/>
        </w:rPr>
        <w:br/>
      </w:r>
      <w:proofErr w:type="gramStart"/>
      <w:r>
        <w:rPr>
          <w:lang w:val="it-IT"/>
        </w:rPr>
        <w:t>Direttore di dipartimento e</w:t>
      </w:r>
      <w:r w:rsidRPr="00302C9A">
        <w:rPr>
          <w:lang w:val="it-IT"/>
        </w:rPr>
        <w:t xml:space="preserve"> ripartizione per l’edilizia</w:t>
      </w:r>
      <w:r>
        <w:rPr>
          <w:lang w:val="it-IT"/>
        </w:rPr>
        <w:t xml:space="preserve"> della Provincia Autonoma di Bolzano</w:t>
      </w:r>
      <w:proofErr w:type="gramEnd"/>
    </w:p>
    <w:p w:rsidR="00302C9A" w:rsidRPr="00302C9A" w:rsidRDefault="00302C9A" w:rsidP="00302C9A">
      <w:pPr>
        <w:rPr>
          <w:rFonts w:asciiTheme="minorHAnsi" w:hAnsiTheme="minorHAnsi" w:cs="Arial"/>
          <w:lang w:val="it-IT"/>
        </w:rPr>
      </w:pPr>
    </w:p>
    <w:p w:rsidR="00302C9A" w:rsidRDefault="00302C9A" w:rsidP="00302C9A">
      <w:pPr>
        <w:rPr>
          <w:rFonts w:asciiTheme="minorHAnsi" w:hAnsiTheme="minorHAnsi" w:cs="Arial"/>
          <w:b/>
          <w:lang w:val="it-IT"/>
        </w:rPr>
      </w:pPr>
      <w:r w:rsidRPr="00302C9A">
        <w:rPr>
          <w:rFonts w:asciiTheme="minorHAnsi" w:hAnsiTheme="minorHAnsi" w:cs="Arial"/>
          <w:b/>
          <w:lang w:val="it-IT"/>
        </w:rPr>
        <w:t xml:space="preserve">Introduzione: </w:t>
      </w:r>
    </w:p>
    <w:p w:rsidR="009D568E" w:rsidRDefault="00302C9A" w:rsidP="00302C9A">
      <w:pPr>
        <w:rPr>
          <w:rFonts w:asciiTheme="minorHAnsi" w:hAnsiTheme="minorHAnsi" w:cs="Arial"/>
          <w:i/>
          <w:lang w:val="it-IT"/>
        </w:rPr>
      </w:pPr>
      <w:r w:rsidRPr="00302C9A">
        <w:rPr>
          <w:rFonts w:asciiTheme="minorHAnsi" w:hAnsiTheme="minorHAnsi" w:cs="Arial"/>
          <w:i/>
          <w:lang w:val="it-IT"/>
        </w:rPr>
        <w:t>Ulrich Egger</w:t>
      </w:r>
      <w:r w:rsidR="009D568E">
        <w:rPr>
          <w:rFonts w:asciiTheme="minorHAnsi" w:hAnsiTheme="minorHAnsi" w:cs="Arial"/>
          <w:i/>
          <w:lang w:val="it-IT"/>
        </w:rPr>
        <w:t>,</w:t>
      </w:r>
      <w:r w:rsidR="004E5853">
        <w:rPr>
          <w:rFonts w:asciiTheme="minorHAnsi" w:hAnsiTheme="minorHAnsi" w:cs="Arial"/>
          <w:i/>
          <w:lang w:val="it-IT"/>
        </w:rPr>
        <w:t xml:space="preserve"> </w:t>
      </w:r>
      <w:r w:rsidR="00BA1877">
        <w:rPr>
          <w:rFonts w:asciiTheme="minorHAnsi" w:hAnsiTheme="minorHAnsi" w:cs="Arial"/>
          <w:i/>
          <w:lang w:val="it-IT"/>
        </w:rPr>
        <w:t>A</w:t>
      </w:r>
      <w:r w:rsidR="00BA1877">
        <w:rPr>
          <w:rFonts w:asciiTheme="minorHAnsi" w:hAnsiTheme="minorHAnsi" w:cs="Arial"/>
          <w:lang w:val="it-IT"/>
        </w:rPr>
        <w:t>rtista</w:t>
      </w:r>
    </w:p>
    <w:p w:rsidR="009D568E" w:rsidRPr="00302C9A" w:rsidRDefault="00302C9A" w:rsidP="009D568E">
      <w:pPr>
        <w:rPr>
          <w:rFonts w:asciiTheme="minorHAnsi" w:hAnsiTheme="minorHAnsi" w:cs="Arial"/>
          <w:i/>
          <w:lang w:val="it-IT"/>
        </w:rPr>
      </w:pPr>
      <w:r w:rsidRPr="00302C9A">
        <w:rPr>
          <w:rFonts w:asciiTheme="minorHAnsi" w:hAnsiTheme="minorHAnsi" w:cs="Arial"/>
          <w:i/>
          <w:lang w:val="it-IT"/>
        </w:rPr>
        <w:t xml:space="preserve">Andreas </w:t>
      </w:r>
      <w:proofErr w:type="spellStart"/>
      <w:r w:rsidRPr="00302C9A">
        <w:rPr>
          <w:rFonts w:asciiTheme="minorHAnsi" w:hAnsiTheme="minorHAnsi" w:cs="Arial"/>
          <w:i/>
          <w:lang w:val="it-IT"/>
        </w:rPr>
        <w:t>Hempel</w:t>
      </w:r>
      <w:proofErr w:type="spellEnd"/>
      <w:r w:rsidR="009D568E">
        <w:rPr>
          <w:rFonts w:asciiTheme="minorHAnsi" w:hAnsiTheme="minorHAnsi" w:cs="Arial"/>
          <w:i/>
          <w:lang w:val="it-IT"/>
        </w:rPr>
        <w:t xml:space="preserve">, </w:t>
      </w:r>
      <w:r w:rsidR="009D568E" w:rsidRPr="009D568E">
        <w:rPr>
          <w:rFonts w:asciiTheme="minorHAnsi" w:hAnsiTheme="minorHAnsi" w:cs="Arial"/>
          <w:lang w:val="it-IT"/>
        </w:rPr>
        <w:t>Architetto e giornalista</w:t>
      </w:r>
    </w:p>
    <w:p w:rsidR="00302C9A" w:rsidRPr="00302C9A" w:rsidRDefault="00302C9A" w:rsidP="00302C9A">
      <w:pPr>
        <w:rPr>
          <w:rFonts w:asciiTheme="minorHAnsi" w:hAnsiTheme="minorHAnsi" w:cs="Arial"/>
          <w:i/>
          <w:lang w:val="it-IT"/>
        </w:rPr>
      </w:pPr>
    </w:p>
    <w:p w:rsidR="00302C9A" w:rsidRPr="00302C9A" w:rsidRDefault="00302C9A" w:rsidP="00302C9A">
      <w:pPr>
        <w:rPr>
          <w:rFonts w:asciiTheme="minorHAnsi" w:hAnsiTheme="minorHAnsi" w:cs="Arial"/>
          <w:b/>
          <w:lang w:val="it-IT"/>
        </w:rPr>
      </w:pPr>
    </w:p>
    <w:p w:rsidR="00302C9A" w:rsidRPr="005D6322" w:rsidRDefault="00302C9A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  <w:r w:rsidRPr="00302C9A">
        <w:rPr>
          <w:rFonts w:asciiTheme="minorHAnsi" w:hAnsiTheme="minorHAnsi" w:cs="Arial"/>
          <w:color w:val="000000"/>
          <w:lang w:val="it-IT"/>
        </w:rPr>
        <w:br/>
      </w:r>
      <w:r w:rsidR="00921491">
        <w:rPr>
          <w:rFonts w:asciiTheme="minorHAnsi" w:hAnsiTheme="minorHAnsi" w:cs="Arial"/>
          <w:color w:val="000000"/>
          <w:lang w:val="it-IT"/>
        </w:rPr>
        <w:t>L'esposizione</w:t>
      </w:r>
      <w:r w:rsidRPr="005D6322">
        <w:rPr>
          <w:rFonts w:asciiTheme="minorHAnsi" w:hAnsiTheme="minorHAnsi" w:cs="Arial"/>
          <w:color w:val="000000"/>
          <w:lang w:val="it-IT"/>
        </w:rPr>
        <w:t xml:space="preserve"> esplora la realtà di alcuni tra gli edifici scolastici più innovativi dell'Alto Adige, proponendo una visione degli stessi come spazi condivisi e vissuti, luoghi che sono e si animano attraverso la presenza dei ragazzi e l'interazione con i loro insegnanti. </w:t>
      </w:r>
    </w:p>
    <w:p w:rsidR="00302C9A" w:rsidRPr="005D6322" w:rsidRDefault="00302C9A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  <w:r w:rsidRPr="005D6322">
        <w:rPr>
          <w:rFonts w:asciiTheme="minorHAnsi" w:hAnsiTheme="minorHAnsi" w:cs="Arial"/>
          <w:color w:val="000000"/>
          <w:lang w:val="it-IT"/>
        </w:rPr>
        <w:t xml:space="preserve">La </w:t>
      </w:r>
      <w:proofErr w:type="gramStart"/>
      <w:r w:rsidRPr="005D6322">
        <w:rPr>
          <w:rFonts w:asciiTheme="minorHAnsi" w:hAnsiTheme="minorHAnsi" w:cs="Arial"/>
          <w:color w:val="000000"/>
          <w:lang w:val="it-IT"/>
        </w:rPr>
        <w:t>tematica</w:t>
      </w:r>
      <w:proofErr w:type="gramEnd"/>
      <w:r w:rsidRPr="005D6322">
        <w:rPr>
          <w:rFonts w:asciiTheme="minorHAnsi" w:hAnsiTheme="minorHAnsi" w:cs="Arial"/>
          <w:color w:val="000000"/>
          <w:lang w:val="it-IT"/>
        </w:rPr>
        <w:t xml:space="preserve">, trattata con particolare attenzione personale dall'artista Ulrich Egger, è coordinata dai testi dell'architetto Andreas </w:t>
      </w:r>
      <w:proofErr w:type="spellStart"/>
      <w:r w:rsidRPr="005D6322">
        <w:rPr>
          <w:rFonts w:asciiTheme="minorHAnsi" w:hAnsiTheme="minorHAnsi" w:cs="Arial"/>
          <w:color w:val="000000"/>
          <w:lang w:val="it-IT"/>
        </w:rPr>
        <w:t>Hempel</w:t>
      </w:r>
      <w:proofErr w:type="spellEnd"/>
      <w:r w:rsidRPr="005D6322">
        <w:rPr>
          <w:rFonts w:asciiTheme="minorHAnsi" w:hAnsiTheme="minorHAnsi" w:cs="Arial"/>
          <w:color w:val="000000"/>
          <w:lang w:val="it-IT"/>
        </w:rPr>
        <w:t xml:space="preserve"> e trova in essi l'espressione più documentaria e compiuta che ha portato alla pubblicazione del volume "Scuole innovative in Alto Adige".</w:t>
      </w:r>
    </w:p>
    <w:p w:rsidR="00302C9A" w:rsidRPr="005D6322" w:rsidRDefault="00302C9A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C25854" w:rsidRDefault="00302C9A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  <w:r w:rsidRPr="005D6322">
        <w:rPr>
          <w:rFonts w:asciiTheme="minorHAnsi" w:hAnsiTheme="minorHAnsi" w:cs="Arial"/>
          <w:color w:val="000000"/>
          <w:lang w:val="it-IT"/>
        </w:rPr>
        <w:t xml:space="preserve">Rispetto al resto d'Italia l'architettura moderna è entrata con un certo ritardo in Alto Adige. </w:t>
      </w:r>
      <w:r w:rsidRPr="005D6322">
        <w:rPr>
          <w:rFonts w:asciiTheme="minorHAnsi" w:hAnsiTheme="minorHAnsi" w:cs="Arial"/>
          <w:color w:val="000000"/>
          <w:lang w:val="it-IT"/>
        </w:rPr>
        <w:br/>
        <w:t xml:space="preserve">Nel deserto di forme e strutture </w:t>
      </w:r>
      <w:proofErr w:type="spellStart"/>
      <w:r w:rsidRPr="005D6322">
        <w:rPr>
          <w:rFonts w:asciiTheme="minorHAnsi" w:hAnsiTheme="minorHAnsi" w:cs="Arial"/>
          <w:color w:val="000000"/>
          <w:lang w:val="it-IT"/>
        </w:rPr>
        <w:t>pseudo-tirolesi</w:t>
      </w:r>
      <w:proofErr w:type="spellEnd"/>
      <w:r w:rsidRPr="005D6322">
        <w:rPr>
          <w:rFonts w:asciiTheme="minorHAnsi" w:hAnsiTheme="minorHAnsi" w:cs="Arial"/>
          <w:color w:val="000000"/>
          <w:lang w:val="it-IT"/>
        </w:rPr>
        <w:t xml:space="preserve">, architetti come </w:t>
      </w:r>
      <w:proofErr w:type="spellStart"/>
      <w:r w:rsidRPr="005D6322">
        <w:rPr>
          <w:rFonts w:asciiTheme="minorHAnsi" w:hAnsiTheme="minorHAnsi" w:cs="Arial"/>
          <w:color w:val="000000"/>
          <w:lang w:val="it-IT"/>
        </w:rPr>
        <w:t>Lois</w:t>
      </w:r>
      <w:proofErr w:type="spellEnd"/>
      <w:r w:rsidRPr="005D6322">
        <w:rPr>
          <w:rFonts w:asciiTheme="minorHAnsi" w:hAnsiTheme="minorHAnsi" w:cs="Arial"/>
          <w:color w:val="000000"/>
          <w:lang w:val="it-IT"/>
        </w:rPr>
        <w:t xml:space="preserve"> </w:t>
      </w:r>
      <w:proofErr w:type="spellStart"/>
      <w:r w:rsidRPr="005D6322">
        <w:rPr>
          <w:rFonts w:asciiTheme="minorHAnsi" w:hAnsiTheme="minorHAnsi" w:cs="Arial"/>
          <w:color w:val="000000"/>
          <w:lang w:val="it-IT"/>
        </w:rPr>
        <w:t>Welzenbacher</w:t>
      </w:r>
      <w:proofErr w:type="spellEnd"/>
      <w:r w:rsidRPr="005D6322">
        <w:rPr>
          <w:rFonts w:asciiTheme="minorHAnsi" w:hAnsiTheme="minorHAnsi" w:cs="Arial"/>
          <w:color w:val="000000"/>
          <w:lang w:val="it-IT"/>
        </w:rPr>
        <w:t xml:space="preserve">, Wilhelm </w:t>
      </w:r>
      <w:proofErr w:type="spellStart"/>
      <w:r w:rsidRPr="005D6322">
        <w:rPr>
          <w:rFonts w:asciiTheme="minorHAnsi" w:hAnsiTheme="minorHAnsi" w:cs="Arial"/>
          <w:color w:val="000000"/>
          <w:lang w:val="it-IT"/>
        </w:rPr>
        <w:t>Holzbauer</w:t>
      </w:r>
      <w:proofErr w:type="spellEnd"/>
      <w:r w:rsidRPr="005D6322">
        <w:rPr>
          <w:rFonts w:asciiTheme="minorHAnsi" w:hAnsiTheme="minorHAnsi" w:cs="Arial"/>
          <w:color w:val="000000"/>
          <w:lang w:val="it-IT"/>
        </w:rPr>
        <w:t xml:space="preserve">, </w:t>
      </w:r>
      <w:proofErr w:type="spellStart"/>
      <w:r w:rsidRPr="005D6322">
        <w:rPr>
          <w:rFonts w:asciiTheme="minorHAnsi" w:hAnsiTheme="minorHAnsi" w:cs="Arial"/>
          <w:color w:val="000000"/>
          <w:lang w:val="it-IT"/>
        </w:rPr>
        <w:t>Othmar</w:t>
      </w:r>
      <w:proofErr w:type="spellEnd"/>
      <w:r w:rsidRPr="005D6322">
        <w:rPr>
          <w:rFonts w:asciiTheme="minorHAnsi" w:hAnsiTheme="minorHAnsi" w:cs="Arial"/>
          <w:color w:val="000000"/>
          <w:lang w:val="it-IT"/>
        </w:rPr>
        <w:t xml:space="preserve"> </w:t>
      </w:r>
      <w:proofErr w:type="spellStart"/>
      <w:r w:rsidRPr="005D6322">
        <w:rPr>
          <w:rFonts w:asciiTheme="minorHAnsi" w:hAnsiTheme="minorHAnsi" w:cs="Arial"/>
          <w:color w:val="000000"/>
          <w:lang w:val="it-IT"/>
        </w:rPr>
        <w:t>Barth</w:t>
      </w:r>
      <w:proofErr w:type="spellEnd"/>
      <w:r w:rsidRPr="005D6322">
        <w:rPr>
          <w:rFonts w:asciiTheme="minorHAnsi" w:hAnsiTheme="minorHAnsi" w:cs="Arial"/>
          <w:color w:val="000000"/>
          <w:lang w:val="it-IT"/>
        </w:rPr>
        <w:t xml:space="preserve"> e pochi altri rappresentano pressoché gli unici esponenti della corrente moderna. Questa nuova generazione di architetti è riuscita felicemente a coniugare le </w:t>
      </w:r>
      <w:proofErr w:type="gramStart"/>
      <w:r w:rsidRPr="005D6322">
        <w:rPr>
          <w:rFonts w:asciiTheme="minorHAnsi" w:hAnsiTheme="minorHAnsi" w:cs="Arial"/>
          <w:color w:val="000000"/>
          <w:lang w:val="it-IT"/>
        </w:rPr>
        <w:t>tendenze</w:t>
      </w:r>
      <w:proofErr w:type="gramEnd"/>
      <w:r w:rsidRPr="005D6322">
        <w:rPr>
          <w:rFonts w:asciiTheme="minorHAnsi" w:hAnsiTheme="minorHAnsi" w:cs="Arial"/>
          <w:color w:val="000000"/>
          <w:lang w:val="it-IT"/>
        </w:rPr>
        <w:t xml:space="preserve"> </w:t>
      </w:r>
    </w:p>
    <w:p w:rsidR="00C25854" w:rsidRDefault="00C25854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C25854" w:rsidRDefault="00C25854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C25854" w:rsidRDefault="00C25854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C25854" w:rsidRDefault="00C25854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C25854" w:rsidRDefault="00C25854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C25854" w:rsidRDefault="00C25854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C25854" w:rsidRDefault="00C25854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</w:p>
    <w:p w:rsidR="00302C9A" w:rsidRPr="005D6322" w:rsidRDefault="00302C9A" w:rsidP="00C25854">
      <w:pPr>
        <w:spacing w:line="360" w:lineRule="auto"/>
        <w:jc w:val="both"/>
        <w:rPr>
          <w:rFonts w:asciiTheme="minorHAnsi" w:hAnsiTheme="minorHAnsi" w:cs="Arial"/>
          <w:color w:val="000000"/>
          <w:lang w:val="it-IT"/>
        </w:rPr>
      </w:pPr>
      <w:proofErr w:type="gramStart"/>
      <w:r w:rsidRPr="005D6322">
        <w:rPr>
          <w:rFonts w:asciiTheme="minorHAnsi" w:hAnsiTheme="minorHAnsi" w:cs="Arial"/>
          <w:color w:val="000000"/>
          <w:lang w:val="it-IT"/>
        </w:rPr>
        <w:t>architettoniche</w:t>
      </w:r>
      <w:proofErr w:type="gramEnd"/>
      <w:r w:rsidRPr="005D6322">
        <w:rPr>
          <w:rFonts w:asciiTheme="minorHAnsi" w:hAnsiTheme="minorHAnsi" w:cs="Arial"/>
          <w:color w:val="000000"/>
          <w:lang w:val="it-IT"/>
        </w:rPr>
        <w:t xml:space="preserve"> contemporanee alle forme e agli stili più tradizionali del territorio altoatesino, tant'è che le costruzioni realizzate hanno accolto l'attenzione del pubblico internazionale e vinto numerosi premi.</w:t>
      </w:r>
    </w:p>
    <w:p w:rsidR="00302C9A" w:rsidRPr="005D6322" w:rsidRDefault="00302C9A" w:rsidP="00C25854">
      <w:pPr>
        <w:spacing w:line="360" w:lineRule="auto"/>
        <w:jc w:val="both"/>
        <w:rPr>
          <w:rFonts w:asciiTheme="minorHAnsi" w:hAnsiTheme="minorHAnsi"/>
          <w:lang w:val="it-IT"/>
        </w:rPr>
      </w:pPr>
      <w:r w:rsidRPr="005D6322">
        <w:rPr>
          <w:rFonts w:asciiTheme="minorHAnsi" w:hAnsiTheme="minorHAnsi" w:cs="Arial"/>
          <w:lang w:val="it-IT"/>
        </w:rPr>
        <w:br/>
      </w:r>
      <w:r w:rsidRPr="005D6322">
        <w:rPr>
          <w:rStyle w:val="hps"/>
          <w:rFonts w:asciiTheme="minorHAnsi" w:hAnsiTheme="minorHAnsi"/>
          <w:lang w:val="it-IT"/>
        </w:rPr>
        <w:t>La</w:t>
      </w:r>
      <w:r w:rsidRPr="005D6322">
        <w:rPr>
          <w:rFonts w:asciiTheme="minorHAnsi" w:hAnsiTheme="minorHAnsi"/>
          <w:lang w:val="it-IT"/>
        </w:rPr>
        <w:t xml:space="preserve"> Giunta e l'Assessorato per l'Edilizia della Provincia Autonoma di Bolzano hanno particolarmente sostenuto la realizzazione di queste nuove strutture. </w:t>
      </w:r>
      <w:r w:rsidRPr="005D6322">
        <w:rPr>
          <w:rStyle w:val="hps"/>
          <w:rFonts w:asciiTheme="minorHAnsi" w:hAnsiTheme="minorHAnsi"/>
          <w:lang w:val="it-IT"/>
        </w:rPr>
        <w:t>Su iniziativa</w:t>
      </w:r>
      <w:r w:rsidRPr="005D6322">
        <w:rPr>
          <w:rFonts w:asciiTheme="minorHAnsi" w:hAnsiTheme="minorHAnsi"/>
          <w:lang w:val="it-IT"/>
        </w:rPr>
        <w:t xml:space="preserve"> </w:t>
      </w:r>
      <w:r w:rsidRPr="005D6322">
        <w:rPr>
          <w:rStyle w:val="hps"/>
          <w:rFonts w:asciiTheme="minorHAnsi" w:hAnsiTheme="minorHAnsi"/>
          <w:lang w:val="it-IT"/>
        </w:rPr>
        <w:t xml:space="preserve">dell'Assessore </w:t>
      </w:r>
      <w:proofErr w:type="gramStart"/>
      <w:r w:rsidRPr="005D6322">
        <w:rPr>
          <w:rStyle w:val="hps"/>
          <w:rFonts w:asciiTheme="minorHAnsi" w:hAnsiTheme="minorHAnsi"/>
          <w:lang w:val="it-IT"/>
        </w:rPr>
        <w:t>Dr.</w:t>
      </w:r>
      <w:proofErr w:type="gramEnd"/>
      <w:r w:rsidR="009D568E">
        <w:rPr>
          <w:rStyle w:val="hps"/>
          <w:rFonts w:asciiTheme="minorHAnsi" w:hAnsiTheme="minorHAnsi"/>
          <w:lang w:val="it-IT"/>
        </w:rPr>
        <w:t xml:space="preserve"> </w:t>
      </w:r>
      <w:r w:rsidRPr="005D6322">
        <w:rPr>
          <w:rStyle w:val="hps"/>
          <w:rFonts w:asciiTheme="minorHAnsi" w:hAnsiTheme="minorHAnsi"/>
          <w:lang w:val="it-IT"/>
        </w:rPr>
        <w:t>Arch</w:t>
      </w:r>
      <w:r w:rsidRPr="005D6322">
        <w:rPr>
          <w:rFonts w:asciiTheme="minorHAnsi" w:hAnsiTheme="minorHAnsi"/>
          <w:lang w:val="it-IT"/>
        </w:rPr>
        <w:t xml:space="preserve">. </w:t>
      </w:r>
      <w:r w:rsidRPr="005D6322">
        <w:rPr>
          <w:rStyle w:val="hps"/>
          <w:rFonts w:asciiTheme="minorHAnsi" w:hAnsiTheme="minorHAnsi"/>
          <w:lang w:val="it-IT"/>
        </w:rPr>
        <w:t>Joseph</w:t>
      </w:r>
      <w:r w:rsidRPr="005D6322">
        <w:rPr>
          <w:rFonts w:asciiTheme="minorHAnsi" w:hAnsiTheme="minorHAnsi"/>
          <w:lang w:val="it-IT"/>
        </w:rPr>
        <w:t xml:space="preserve"> </w:t>
      </w:r>
      <w:r w:rsidRPr="005D6322">
        <w:rPr>
          <w:rStyle w:val="hps"/>
          <w:rFonts w:asciiTheme="minorHAnsi" w:hAnsiTheme="minorHAnsi"/>
          <w:lang w:val="it-IT"/>
        </w:rPr>
        <w:t>March</w:t>
      </w:r>
      <w:r w:rsidRPr="005D6322">
        <w:rPr>
          <w:rFonts w:asciiTheme="minorHAnsi" w:hAnsiTheme="minorHAnsi"/>
          <w:lang w:val="it-IT"/>
        </w:rPr>
        <w:t xml:space="preserve"> </w:t>
      </w:r>
      <w:r w:rsidRPr="005D6322">
        <w:rPr>
          <w:rStyle w:val="hps"/>
          <w:rFonts w:asciiTheme="minorHAnsi" w:hAnsiTheme="minorHAnsi"/>
          <w:lang w:val="it-IT"/>
        </w:rPr>
        <w:t xml:space="preserve">sono stati valutati e ammessi a concorso progetti per la realizzazione di nuovi edifici pubblici, tra i quali </w:t>
      </w:r>
      <w:r w:rsidR="009D568E">
        <w:rPr>
          <w:rStyle w:val="hps"/>
          <w:rFonts w:asciiTheme="minorHAnsi" w:hAnsiTheme="minorHAnsi"/>
          <w:lang w:val="it-IT"/>
        </w:rPr>
        <w:t xml:space="preserve">alcuni </w:t>
      </w:r>
      <w:r w:rsidRPr="005D6322">
        <w:rPr>
          <w:rStyle w:val="hps"/>
          <w:rFonts w:asciiTheme="minorHAnsi" w:hAnsiTheme="minorHAnsi"/>
          <w:lang w:val="it-IT"/>
        </w:rPr>
        <w:t>dedicati all'edilizia scolastica.</w:t>
      </w:r>
      <w:r w:rsidRPr="005D6322">
        <w:rPr>
          <w:rFonts w:asciiTheme="minorHAnsi" w:hAnsiTheme="minorHAnsi"/>
          <w:lang w:val="it-IT"/>
        </w:rPr>
        <w:t xml:space="preserve"> I progetti in concorso </w:t>
      </w:r>
      <w:r w:rsidR="0023260B">
        <w:rPr>
          <w:rFonts w:asciiTheme="minorHAnsi" w:hAnsiTheme="minorHAnsi"/>
          <w:lang w:val="it-IT"/>
        </w:rPr>
        <w:t>si sono rivelati di alta</w:t>
      </w:r>
      <w:r w:rsidRPr="005D6322">
        <w:rPr>
          <w:rFonts w:asciiTheme="minorHAnsi" w:hAnsiTheme="minorHAnsi"/>
          <w:lang w:val="it-IT"/>
        </w:rPr>
        <w:t xml:space="preserve"> qualità e sono stati particolarmente apprezzati. Il testo scritto da Andreas </w:t>
      </w:r>
      <w:proofErr w:type="spellStart"/>
      <w:r w:rsidRPr="005D6322">
        <w:rPr>
          <w:rFonts w:asciiTheme="minorHAnsi" w:hAnsiTheme="minorHAnsi"/>
          <w:lang w:val="it-IT"/>
        </w:rPr>
        <w:t>Hempel</w:t>
      </w:r>
      <w:proofErr w:type="spellEnd"/>
      <w:r w:rsidRPr="005D6322">
        <w:rPr>
          <w:rFonts w:asciiTheme="minorHAnsi" w:hAnsiTheme="minorHAnsi"/>
          <w:lang w:val="it-IT"/>
        </w:rPr>
        <w:t xml:space="preserve"> ne raccoglie una selezione, presentandone gli aspetti più </w:t>
      </w:r>
      <w:proofErr w:type="gramStart"/>
      <w:r w:rsidRPr="005D6322">
        <w:rPr>
          <w:rFonts w:asciiTheme="minorHAnsi" w:hAnsiTheme="minorHAnsi"/>
          <w:lang w:val="it-IT"/>
        </w:rPr>
        <w:t>significativi</w:t>
      </w:r>
      <w:proofErr w:type="gramEnd"/>
      <w:r w:rsidRPr="005D6322">
        <w:rPr>
          <w:rFonts w:asciiTheme="minorHAnsi" w:hAnsiTheme="minorHAnsi"/>
          <w:lang w:val="it-IT"/>
        </w:rPr>
        <w:t>.</w:t>
      </w:r>
    </w:p>
    <w:p w:rsidR="00302C9A" w:rsidRPr="005D6322" w:rsidRDefault="00302C9A" w:rsidP="00C25854">
      <w:pPr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23260B" w:rsidRDefault="00302C9A" w:rsidP="00C25854">
      <w:pPr>
        <w:spacing w:line="360" w:lineRule="auto"/>
        <w:jc w:val="both"/>
        <w:rPr>
          <w:rStyle w:val="apple-style-span"/>
          <w:rFonts w:asciiTheme="minorHAnsi" w:hAnsiTheme="minorHAnsi" w:cs="Arial"/>
          <w:lang w:val="it-IT"/>
        </w:rPr>
      </w:pPr>
      <w:r w:rsidRPr="005D6322">
        <w:rPr>
          <w:rStyle w:val="apple-style-span"/>
          <w:rFonts w:asciiTheme="minorHAnsi" w:hAnsiTheme="minorHAnsi" w:cs="Arial"/>
          <w:lang w:val="it-IT"/>
        </w:rPr>
        <w:t xml:space="preserve">Ulrich Egger è esploratore attento delle architetture che caratterizzano il territorio locale. Ma quel che contraddistingue in particolare i suoi lavori </w:t>
      </w:r>
      <w:proofErr w:type="gramStart"/>
      <w:r w:rsidRPr="005D6322">
        <w:rPr>
          <w:rStyle w:val="apple-style-span"/>
          <w:rFonts w:asciiTheme="minorHAnsi" w:hAnsiTheme="minorHAnsi" w:cs="Arial"/>
          <w:lang w:val="it-IT"/>
        </w:rPr>
        <w:t>è il fatto che</w:t>
      </w:r>
      <w:proofErr w:type="gramEnd"/>
      <w:r w:rsidRPr="005D6322">
        <w:rPr>
          <w:rStyle w:val="apple-style-span"/>
          <w:rFonts w:asciiTheme="minorHAnsi" w:hAnsiTheme="minorHAnsi" w:cs="Arial"/>
          <w:lang w:val="it-IT"/>
        </w:rPr>
        <w:t xml:space="preserve"> non li concepisca in quanto mere documentazioni architettoniche, bensì come interpretazioni visive che si esprimono attraverso un approccio estetico e artistico essenzialmente soggettivo. Attraverso la fotografia Egger cerca di sintonizzarsi e cogliere il </w:t>
      </w:r>
      <w:proofErr w:type="spellStart"/>
      <w:r w:rsidRPr="005D6322">
        <w:rPr>
          <w:rStyle w:val="apple-style-span"/>
          <w:rFonts w:asciiTheme="minorHAnsi" w:hAnsiTheme="minorHAnsi" w:cs="Arial"/>
          <w:i/>
          <w:lang w:val="it-IT"/>
        </w:rPr>
        <w:t>genius</w:t>
      </w:r>
      <w:proofErr w:type="spellEnd"/>
      <w:r w:rsidRPr="005D6322">
        <w:rPr>
          <w:rStyle w:val="apple-style-span"/>
          <w:rFonts w:asciiTheme="minorHAnsi" w:hAnsiTheme="minorHAnsi" w:cs="Arial"/>
          <w:i/>
          <w:lang w:val="it-IT"/>
        </w:rPr>
        <w:t xml:space="preserve"> loci</w:t>
      </w:r>
      <w:r w:rsidRPr="005D6322">
        <w:rPr>
          <w:rStyle w:val="apple-style-span"/>
          <w:rFonts w:asciiTheme="minorHAnsi" w:hAnsiTheme="minorHAnsi" w:cs="Arial"/>
          <w:lang w:val="it-IT"/>
        </w:rPr>
        <w:t xml:space="preserve"> delle architetture, di catturare </w:t>
      </w:r>
      <w:r w:rsidRPr="005D6322">
        <w:rPr>
          <w:rStyle w:val="st"/>
          <w:rFonts w:asciiTheme="minorHAnsi" w:hAnsiTheme="minorHAnsi"/>
          <w:lang w:val="it-IT"/>
        </w:rPr>
        <w:t xml:space="preserve">quello "spirito" percepibile, quasi tangibile, che fa unici e </w:t>
      </w:r>
      <w:proofErr w:type="gramStart"/>
      <w:r w:rsidRPr="005D6322">
        <w:rPr>
          <w:rStyle w:val="st"/>
          <w:rFonts w:asciiTheme="minorHAnsi" w:hAnsiTheme="minorHAnsi"/>
          <w:lang w:val="it-IT"/>
        </w:rPr>
        <w:t>irripetibili</w:t>
      </w:r>
      <w:proofErr w:type="gramEnd"/>
      <w:r w:rsidRPr="005D6322">
        <w:rPr>
          <w:rStyle w:val="st"/>
          <w:rFonts w:asciiTheme="minorHAnsi" w:hAnsiTheme="minorHAnsi"/>
          <w:lang w:val="it-IT"/>
        </w:rPr>
        <w:t xml:space="preserve"> certi luoghi.</w:t>
      </w:r>
      <w:r w:rsidRPr="005D6322">
        <w:rPr>
          <w:rStyle w:val="apple-style-span"/>
          <w:rFonts w:asciiTheme="minorHAnsi" w:hAnsiTheme="minorHAnsi" w:cs="Arial"/>
          <w:lang w:val="it-IT"/>
        </w:rPr>
        <w:t xml:space="preserve"> Il lavoro è volto a rendere visibili gli elementi atmosferici che attorniano le strutture, agenti che suggeriscono molto di più sull’ambiente e la realtà </w:t>
      </w:r>
      <w:r w:rsidR="0023260B">
        <w:rPr>
          <w:rStyle w:val="apple-style-span"/>
          <w:rFonts w:asciiTheme="minorHAnsi" w:hAnsiTheme="minorHAnsi" w:cs="Arial"/>
          <w:lang w:val="it-IT"/>
        </w:rPr>
        <w:t>dei posti</w:t>
      </w:r>
      <w:r w:rsidRPr="005D6322">
        <w:rPr>
          <w:rStyle w:val="apple-style-span"/>
          <w:rFonts w:asciiTheme="minorHAnsi" w:hAnsiTheme="minorHAnsi" w:cs="Arial"/>
          <w:lang w:val="it-IT"/>
        </w:rPr>
        <w:t xml:space="preserve"> rispetto a qualsiasi rappresentazione consueta della realtà.</w:t>
      </w:r>
    </w:p>
    <w:p w:rsidR="0023260B" w:rsidRDefault="00302C9A" w:rsidP="00C25854">
      <w:pPr>
        <w:spacing w:line="360" w:lineRule="auto"/>
        <w:jc w:val="both"/>
        <w:rPr>
          <w:rStyle w:val="hps"/>
          <w:rFonts w:asciiTheme="minorHAnsi" w:hAnsiTheme="minorHAnsi"/>
          <w:lang w:val="it-IT"/>
        </w:rPr>
      </w:pPr>
      <w:r w:rsidRPr="005D6322">
        <w:rPr>
          <w:rStyle w:val="hps"/>
          <w:rFonts w:asciiTheme="minorHAnsi" w:hAnsiTheme="minorHAnsi"/>
          <w:lang w:val="it-IT"/>
        </w:rPr>
        <w:t xml:space="preserve">Alla stessa stregua i testi di </w:t>
      </w:r>
      <w:proofErr w:type="spellStart"/>
      <w:r w:rsidRPr="005D6322">
        <w:rPr>
          <w:rStyle w:val="hps"/>
          <w:rFonts w:asciiTheme="minorHAnsi" w:hAnsiTheme="minorHAnsi"/>
          <w:lang w:val="it-IT"/>
        </w:rPr>
        <w:t>Hempel</w:t>
      </w:r>
      <w:proofErr w:type="spellEnd"/>
      <w:r w:rsidRPr="005D6322">
        <w:rPr>
          <w:rStyle w:val="hps"/>
          <w:rFonts w:asciiTheme="minorHAnsi" w:hAnsiTheme="minorHAnsi"/>
          <w:lang w:val="it-IT"/>
        </w:rPr>
        <w:t xml:space="preserve"> non</w:t>
      </w:r>
      <w:r w:rsidRPr="005D6322">
        <w:rPr>
          <w:rFonts w:asciiTheme="minorHAnsi" w:hAnsiTheme="minorHAnsi"/>
          <w:lang w:val="it-IT"/>
        </w:rPr>
        <w:t xml:space="preserve"> si limitano </w:t>
      </w:r>
      <w:proofErr w:type="gramStart"/>
      <w:r w:rsidRPr="005D6322">
        <w:rPr>
          <w:rFonts w:asciiTheme="minorHAnsi" w:hAnsiTheme="minorHAnsi"/>
          <w:lang w:val="it-IT"/>
        </w:rPr>
        <w:t>ad</w:t>
      </w:r>
      <w:proofErr w:type="gramEnd"/>
      <w:r w:rsidRPr="005D6322">
        <w:rPr>
          <w:rFonts w:asciiTheme="minorHAnsi" w:hAnsiTheme="minorHAnsi"/>
          <w:lang w:val="it-IT"/>
        </w:rPr>
        <w:t xml:space="preserve"> indicare </w:t>
      </w:r>
      <w:r w:rsidRPr="005D6322">
        <w:rPr>
          <w:rStyle w:val="hps"/>
          <w:rFonts w:asciiTheme="minorHAnsi" w:hAnsiTheme="minorHAnsi"/>
          <w:lang w:val="it-IT"/>
        </w:rPr>
        <w:t>dimensioni,</w:t>
      </w:r>
      <w:r w:rsidRPr="005D6322">
        <w:rPr>
          <w:rFonts w:asciiTheme="minorHAnsi" w:hAnsiTheme="minorHAnsi"/>
          <w:lang w:val="it-IT"/>
        </w:rPr>
        <w:t xml:space="preserve"> </w:t>
      </w:r>
      <w:r w:rsidRPr="005D6322">
        <w:rPr>
          <w:rStyle w:val="hps"/>
          <w:rFonts w:asciiTheme="minorHAnsi" w:hAnsiTheme="minorHAnsi"/>
          <w:lang w:val="it-IT"/>
        </w:rPr>
        <w:t>materiali</w:t>
      </w:r>
      <w:r w:rsidRPr="005D6322">
        <w:rPr>
          <w:rFonts w:asciiTheme="minorHAnsi" w:hAnsiTheme="minorHAnsi"/>
          <w:lang w:val="it-IT"/>
        </w:rPr>
        <w:t xml:space="preserve"> </w:t>
      </w:r>
      <w:r w:rsidRPr="005D6322">
        <w:rPr>
          <w:rStyle w:val="hps"/>
          <w:rFonts w:asciiTheme="minorHAnsi" w:hAnsiTheme="minorHAnsi"/>
          <w:lang w:val="it-IT"/>
        </w:rPr>
        <w:t>e funzioni</w:t>
      </w:r>
      <w:r w:rsidRPr="005D6322">
        <w:rPr>
          <w:rFonts w:asciiTheme="minorHAnsi" w:hAnsiTheme="minorHAnsi"/>
          <w:lang w:val="it-IT"/>
        </w:rPr>
        <w:t xml:space="preserve"> delle strutture, </w:t>
      </w:r>
      <w:r w:rsidRPr="005D6322">
        <w:rPr>
          <w:rStyle w:val="hps"/>
          <w:rFonts w:asciiTheme="minorHAnsi" w:hAnsiTheme="minorHAnsi"/>
          <w:lang w:val="it-IT"/>
        </w:rPr>
        <w:t>ma</w:t>
      </w:r>
      <w:r w:rsidRPr="005D6322">
        <w:rPr>
          <w:rFonts w:asciiTheme="minorHAnsi" w:hAnsiTheme="minorHAnsi"/>
          <w:lang w:val="it-IT"/>
        </w:rPr>
        <w:t xml:space="preserve"> si fanno testimonianza critica della qualità dei luoghi, </w:t>
      </w:r>
      <w:r w:rsidRPr="005D6322">
        <w:rPr>
          <w:rStyle w:val="hps"/>
          <w:rFonts w:asciiTheme="minorHAnsi" w:hAnsiTheme="minorHAnsi"/>
          <w:lang w:val="it-IT"/>
        </w:rPr>
        <w:t xml:space="preserve">descrivendo l'atmosfera che </w:t>
      </w:r>
      <w:r w:rsidR="0023260B">
        <w:rPr>
          <w:rStyle w:val="hps"/>
          <w:rFonts w:asciiTheme="minorHAnsi" w:hAnsiTheme="minorHAnsi"/>
          <w:lang w:val="it-IT"/>
        </w:rPr>
        <w:t xml:space="preserve">li </w:t>
      </w:r>
      <w:r w:rsidRPr="005D6322">
        <w:rPr>
          <w:rStyle w:val="hps"/>
          <w:rFonts w:asciiTheme="minorHAnsi" w:hAnsiTheme="minorHAnsi"/>
          <w:lang w:val="it-IT"/>
        </w:rPr>
        <w:t xml:space="preserve">contraddistingue </w:t>
      </w:r>
      <w:r w:rsidR="0023260B">
        <w:rPr>
          <w:rStyle w:val="hps"/>
          <w:rFonts w:asciiTheme="minorHAnsi" w:hAnsiTheme="minorHAnsi"/>
          <w:lang w:val="it-IT"/>
        </w:rPr>
        <w:t>in quanto contesti d'insegnamento.</w:t>
      </w:r>
    </w:p>
    <w:p w:rsidR="00302C9A" w:rsidRPr="005D6322" w:rsidRDefault="00302C9A" w:rsidP="00302C9A">
      <w:pPr>
        <w:rPr>
          <w:rStyle w:val="hps"/>
          <w:rFonts w:asciiTheme="minorHAnsi" w:hAnsiTheme="minorHAnsi"/>
          <w:lang w:val="it-IT"/>
        </w:rPr>
      </w:pPr>
    </w:p>
    <w:p w:rsidR="00302C9A" w:rsidRDefault="00302C9A" w:rsidP="00302C9A">
      <w:pPr>
        <w:rPr>
          <w:rFonts w:asciiTheme="minorHAnsi" w:hAnsiTheme="minorHAnsi"/>
          <w:color w:val="000000"/>
          <w:lang w:val="it-IT"/>
        </w:rPr>
      </w:pPr>
    </w:p>
    <w:p w:rsidR="00302C9A" w:rsidRDefault="00302C9A" w:rsidP="00302C9A">
      <w:pPr>
        <w:rPr>
          <w:rFonts w:asciiTheme="minorHAnsi" w:hAnsiTheme="minorHAnsi"/>
          <w:color w:val="000000"/>
          <w:lang w:val="it-IT"/>
        </w:rPr>
      </w:pPr>
    </w:p>
    <w:p w:rsidR="00302C9A" w:rsidRPr="00302C9A" w:rsidRDefault="00302C9A" w:rsidP="00302C9A">
      <w:pPr>
        <w:rPr>
          <w:rFonts w:asciiTheme="minorHAnsi" w:hAnsiTheme="minorHAnsi"/>
          <w:i/>
          <w:color w:val="000000"/>
          <w:lang w:val="it-IT"/>
        </w:rPr>
      </w:pPr>
      <w:proofErr w:type="gramStart"/>
      <w:r w:rsidRPr="00302C9A">
        <w:rPr>
          <w:rFonts w:asciiTheme="minorHAnsi" w:hAnsiTheme="minorHAnsi"/>
          <w:i/>
          <w:color w:val="000000"/>
          <w:lang w:val="it-IT"/>
        </w:rPr>
        <w:t>Un progetto realizzato con il sostegno della Giunta della Provincia Autonoma di Bolzano.</w:t>
      </w:r>
      <w:proofErr w:type="gramEnd"/>
    </w:p>
    <w:p w:rsidR="00302C9A" w:rsidRPr="005D6322" w:rsidRDefault="00302C9A" w:rsidP="00302C9A">
      <w:pPr>
        <w:rPr>
          <w:rFonts w:asciiTheme="minorHAnsi" w:hAnsiTheme="minorHAnsi" w:cs="Arial"/>
          <w:lang w:val="it-IT"/>
        </w:rPr>
      </w:pPr>
    </w:p>
    <w:p w:rsidR="009D568E" w:rsidRDefault="009D568E" w:rsidP="00302C9A">
      <w:pPr>
        <w:rPr>
          <w:rFonts w:asciiTheme="minorHAnsi" w:hAnsiTheme="minorHAnsi" w:cs="Arial"/>
          <w:lang w:val="it-IT"/>
        </w:rPr>
      </w:pPr>
    </w:p>
    <w:p w:rsidR="009D568E" w:rsidRDefault="009D568E" w:rsidP="00302C9A">
      <w:pPr>
        <w:rPr>
          <w:rFonts w:asciiTheme="minorHAnsi" w:hAnsiTheme="minorHAnsi" w:cs="Arial"/>
          <w:lang w:val="it-IT"/>
        </w:rPr>
      </w:pPr>
    </w:p>
    <w:p w:rsidR="00302C9A" w:rsidRDefault="00302C9A" w:rsidP="00302C9A">
      <w:pPr>
        <w:rPr>
          <w:rFonts w:asciiTheme="minorHAnsi" w:hAnsiTheme="minorHAnsi" w:cs="Arial"/>
          <w:b/>
          <w:color w:val="000000"/>
          <w:sz w:val="28"/>
          <w:szCs w:val="28"/>
          <w:lang w:val="it-IT"/>
        </w:rPr>
      </w:pPr>
    </w:p>
    <w:p w:rsidR="00302C9A" w:rsidRPr="00302C9A" w:rsidRDefault="001611FF" w:rsidP="00302C9A">
      <w:pPr>
        <w:rPr>
          <w:rFonts w:asciiTheme="minorHAnsi" w:hAnsiTheme="minorHAnsi" w:cs="Arial"/>
          <w:b/>
          <w:color w:val="000000"/>
          <w:sz w:val="28"/>
          <w:szCs w:val="28"/>
          <w:lang w:val="it-IT"/>
        </w:rPr>
      </w:pPr>
      <w:r>
        <w:rPr>
          <w:rFonts w:asciiTheme="minorHAnsi" w:hAnsiTheme="minorHAnsi" w:cs="Arial"/>
          <w:b/>
          <w:color w:val="000000"/>
          <w:sz w:val="28"/>
          <w:szCs w:val="28"/>
          <w:lang w:val="it-IT"/>
        </w:rPr>
        <w:br/>
      </w:r>
      <w:r w:rsidR="00302C9A" w:rsidRPr="00302C9A">
        <w:rPr>
          <w:rFonts w:asciiTheme="minorHAnsi" w:hAnsiTheme="minorHAnsi" w:cs="Arial"/>
          <w:b/>
          <w:color w:val="000000"/>
          <w:sz w:val="28"/>
          <w:szCs w:val="28"/>
          <w:lang w:val="it-IT"/>
        </w:rPr>
        <w:t>SCUOLE INNOVATIVE IN ALTO ADIGE</w:t>
      </w:r>
      <w:r w:rsidR="00302C9A" w:rsidRPr="00302C9A">
        <w:rPr>
          <w:rFonts w:asciiTheme="minorHAnsi" w:hAnsiTheme="minorHAnsi"/>
          <w:color w:val="000000"/>
          <w:sz w:val="28"/>
          <w:szCs w:val="28"/>
          <w:lang w:val="it-IT"/>
        </w:rPr>
        <w:br/>
      </w:r>
      <w:r w:rsidR="00302C9A" w:rsidRPr="00302C9A">
        <w:rPr>
          <w:rStyle w:val="apple-style-span"/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Ritratti inediti di architetture scolastiche </w:t>
      </w:r>
      <w:r w:rsidR="00302C9A">
        <w:rPr>
          <w:rStyle w:val="apple-style-span"/>
          <w:rFonts w:asciiTheme="minorHAnsi" w:hAnsiTheme="minorHAnsi" w:cs="Arial"/>
          <w:bCs/>
          <w:color w:val="000000"/>
          <w:sz w:val="28"/>
          <w:szCs w:val="28"/>
          <w:lang w:val="it-IT"/>
        </w:rPr>
        <w:br/>
      </w:r>
    </w:p>
    <w:p w:rsidR="00302C9A" w:rsidRPr="009D568E" w:rsidRDefault="00302C9A" w:rsidP="00302C9A">
      <w:pPr>
        <w:rPr>
          <w:rFonts w:cs="ArialNarrow-Bold"/>
          <w:b/>
          <w:bCs/>
          <w:lang w:eastAsia="ja-JP"/>
        </w:rPr>
      </w:pPr>
      <w:r w:rsidRPr="004E5853">
        <w:rPr>
          <w:rFonts w:cs="ArialNarrow-Bold"/>
          <w:b/>
          <w:bCs/>
          <w:lang w:eastAsia="ja-JP"/>
        </w:rPr>
        <w:br/>
      </w:r>
      <w:r w:rsidRPr="009D568E">
        <w:rPr>
          <w:rFonts w:cs="ArialNarrow-Bold"/>
          <w:b/>
          <w:bCs/>
          <w:lang w:eastAsia="ja-JP"/>
        </w:rPr>
        <w:t>Fotografie:</w:t>
      </w:r>
      <w:r w:rsidRPr="009D568E">
        <w:rPr>
          <w:rFonts w:cs="ArialNarrow-Bold"/>
          <w:lang w:eastAsia="ja-JP"/>
        </w:rPr>
        <w:t xml:space="preserve"> </w:t>
      </w:r>
      <w:r w:rsidRPr="009D568E">
        <w:rPr>
          <w:rFonts w:cs="ArialNarrow-Bold"/>
          <w:lang w:eastAsia="ja-JP"/>
        </w:rPr>
        <w:tab/>
      </w:r>
      <w:r w:rsidRPr="009D568E">
        <w:rPr>
          <w:rFonts w:cs="ArialNarrow-Bold"/>
          <w:lang w:eastAsia="ja-JP"/>
        </w:rPr>
        <w:tab/>
        <w:t>Ulrich Egger</w:t>
      </w:r>
      <w:r w:rsidRPr="009D568E">
        <w:rPr>
          <w:rFonts w:cs="ArialNarrow-Bold"/>
          <w:b/>
          <w:bCs/>
          <w:lang w:eastAsia="ja-JP"/>
        </w:rPr>
        <w:br/>
      </w:r>
    </w:p>
    <w:p w:rsidR="00302C9A" w:rsidRPr="00302C9A" w:rsidRDefault="00302C9A" w:rsidP="00302C9A">
      <w:pPr>
        <w:widowControl w:val="0"/>
        <w:autoSpaceDE w:val="0"/>
        <w:autoSpaceDN w:val="0"/>
        <w:adjustRightInd w:val="0"/>
        <w:spacing w:line="360" w:lineRule="auto"/>
        <w:rPr>
          <w:rFonts w:cs="ArialNarrow-Bold"/>
          <w:b/>
          <w:bCs/>
          <w:i/>
          <w:sz w:val="32"/>
          <w:szCs w:val="32"/>
          <w:lang w:eastAsia="ja-JP"/>
        </w:rPr>
      </w:pPr>
      <w:proofErr w:type="spellStart"/>
      <w:r w:rsidRPr="00302C9A">
        <w:rPr>
          <w:rFonts w:cs="ArialNarrow-Bold"/>
          <w:b/>
          <w:bCs/>
          <w:lang w:eastAsia="ja-JP"/>
        </w:rPr>
        <w:t>Testi</w:t>
      </w:r>
      <w:proofErr w:type="spellEnd"/>
      <w:r w:rsidRPr="00302C9A">
        <w:rPr>
          <w:rFonts w:cs="ArialNarrow-Bold"/>
          <w:b/>
          <w:bCs/>
          <w:lang w:eastAsia="ja-JP"/>
        </w:rPr>
        <w:t>:</w:t>
      </w:r>
      <w:r w:rsidRPr="00302C9A">
        <w:rPr>
          <w:rFonts w:cs="ArialNarrow-Bold"/>
          <w:lang w:eastAsia="ja-JP"/>
        </w:rPr>
        <w:tab/>
      </w:r>
      <w:r w:rsidRPr="00302C9A">
        <w:rPr>
          <w:rFonts w:cs="ArialNarrow-Bold"/>
          <w:lang w:eastAsia="ja-JP"/>
        </w:rPr>
        <w:tab/>
        <w:t xml:space="preserve"> </w:t>
      </w:r>
      <w:r w:rsidRPr="00302C9A">
        <w:rPr>
          <w:rFonts w:cs="ArialNarrow-Bold"/>
          <w:lang w:eastAsia="ja-JP"/>
        </w:rPr>
        <w:tab/>
      </w:r>
      <w:r w:rsidRPr="00302C9A">
        <w:rPr>
          <w:rFonts w:asciiTheme="minorHAnsi" w:hAnsiTheme="minorHAnsi" w:cs="Arial"/>
        </w:rPr>
        <w:t>Andreas Gottlieb Hempel</w:t>
      </w:r>
    </w:p>
    <w:p w:rsidR="00302C9A" w:rsidRPr="00302C9A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b/>
          <w:bCs/>
          <w:sz w:val="16"/>
          <w:szCs w:val="16"/>
          <w:lang w:eastAsia="ja-JP"/>
        </w:rPr>
      </w:pPr>
    </w:p>
    <w:p w:rsidR="00302C9A" w:rsidRPr="00AB551B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b/>
          <w:bCs/>
          <w:lang w:val="it-IT" w:eastAsia="ja-JP"/>
        </w:rPr>
      </w:pPr>
      <w:r w:rsidRPr="00AB551B">
        <w:rPr>
          <w:rFonts w:cs="ArialNarrow-Bold"/>
          <w:b/>
          <w:bCs/>
          <w:lang w:val="it-IT" w:eastAsia="ja-JP"/>
        </w:rPr>
        <w:t>Inaugurazione:</w:t>
      </w:r>
      <w:r w:rsidRPr="00AB551B">
        <w:rPr>
          <w:rFonts w:cs="ArialNarrow-Bold"/>
          <w:b/>
          <w:bCs/>
          <w:lang w:val="it-IT" w:eastAsia="ja-JP"/>
        </w:rPr>
        <w:tab/>
      </w:r>
      <w:r w:rsidRPr="00AB551B">
        <w:rPr>
          <w:rFonts w:cs="ArialNarrow-Bold"/>
          <w:b/>
          <w:bCs/>
          <w:lang w:val="it-IT" w:eastAsia="ja-JP"/>
        </w:rPr>
        <w:tab/>
      </w:r>
      <w:r>
        <w:rPr>
          <w:rFonts w:cs="ArialNarrow-Bold"/>
          <w:lang w:val="it-IT" w:eastAsia="ja-JP"/>
        </w:rPr>
        <w:t>27</w:t>
      </w:r>
      <w:r w:rsidRPr="00636546">
        <w:rPr>
          <w:rFonts w:cs="ArialNarrow-Bold"/>
          <w:lang w:val="it-IT" w:eastAsia="ja-JP"/>
        </w:rPr>
        <w:t xml:space="preserve"> Giugno 2013, alle </w:t>
      </w:r>
      <w:r>
        <w:rPr>
          <w:rFonts w:cs="ArialNarrow-Bold"/>
          <w:lang w:val="it-IT" w:eastAsia="ja-JP"/>
        </w:rPr>
        <w:t>19</w:t>
      </w:r>
      <w:r w:rsidRPr="00636546">
        <w:rPr>
          <w:rFonts w:cs="ArialNarrow-Bold"/>
          <w:lang w:val="it-IT" w:eastAsia="ja-JP"/>
        </w:rPr>
        <w:t>.00</w:t>
      </w:r>
      <w:r>
        <w:rPr>
          <w:rFonts w:cs="ArialNarrow-Bold"/>
          <w:lang w:val="it-IT" w:eastAsia="ja-JP"/>
        </w:rPr>
        <w:t xml:space="preserve"> </w:t>
      </w:r>
    </w:p>
    <w:p w:rsidR="00302C9A" w:rsidRPr="00AB551B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b/>
          <w:bCs/>
          <w:sz w:val="16"/>
          <w:szCs w:val="16"/>
          <w:lang w:val="it-IT" w:eastAsia="ja-JP"/>
        </w:rPr>
      </w:pPr>
    </w:p>
    <w:p w:rsidR="00302C9A" w:rsidRPr="00AB551B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b/>
          <w:bCs/>
          <w:lang w:val="it-IT" w:eastAsia="ja-JP"/>
        </w:rPr>
      </w:pPr>
      <w:r w:rsidRPr="00AB551B">
        <w:rPr>
          <w:rFonts w:cs="ArialNarrow-Bold"/>
          <w:b/>
          <w:bCs/>
          <w:lang w:val="it-IT" w:eastAsia="ja-JP"/>
        </w:rPr>
        <w:t>Durata della mostra:</w:t>
      </w:r>
      <w:r w:rsidRPr="00AB551B">
        <w:rPr>
          <w:rFonts w:cs="ArialNarrow-Bold"/>
          <w:b/>
          <w:bCs/>
          <w:lang w:val="it-IT" w:eastAsia="ja-JP"/>
        </w:rPr>
        <w:tab/>
      </w:r>
      <w:r>
        <w:rPr>
          <w:rFonts w:cs="ArialNarrow-Bold"/>
          <w:lang w:val="it-IT" w:eastAsia="ja-JP"/>
        </w:rPr>
        <w:t xml:space="preserve">27 Giugno – 21 </w:t>
      </w:r>
      <w:proofErr w:type="gramStart"/>
      <w:r>
        <w:rPr>
          <w:rFonts w:cs="ArialNarrow-Bold"/>
          <w:lang w:val="it-IT" w:eastAsia="ja-JP"/>
        </w:rPr>
        <w:t>Luglio</w:t>
      </w:r>
      <w:proofErr w:type="gramEnd"/>
      <w:r>
        <w:rPr>
          <w:rFonts w:cs="ArialNarrow-Bold"/>
          <w:lang w:val="it-IT" w:eastAsia="ja-JP"/>
        </w:rPr>
        <w:t xml:space="preserve"> </w:t>
      </w:r>
      <w:r w:rsidRPr="00AB551B">
        <w:rPr>
          <w:rFonts w:cs="ArialNarrow-Bold"/>
          <w:lang w:val="it-IT" w:eastAsia="ja-JP"/>
        </w:rPr>
        <w:t>2013</w:t>
      </w:r>
    </w:p>
    <w:p w:rsidR="00302C9A" w:rsidRPr="00AB551B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sz w:val="16"/>
          <w:szCs w:val="16"/>
          <w:lang w:val="it-IT" w:eastAsia="ja-JP"/>
        </w:rPr>
      </w:pPr>
    </w:p>
    <w:p w:rsidR="00302C9A" w:rsidRDefault="00302C9A" w:rsidP="00302C9A">
      <w:pPr>
        <w:widowControl w:val="0"/>
        <w:autoSpaceDE w:val="0"/>
        <w:autoSpaceDN w:val="0"/>
        <w:adjustRightInd w:val="0"/>
        <w:ind w:left="2120" w:hanging="2120"/>
        <w:rPr>
          <w:rFonts w:cs="ArialNarrow-Bold"/>
          <w:lang w:val="it-IT" w:eastAsia="ja-JP"/>
        </w:rPr>
      </w:pPr>
      <w:r w:rsidRPr="00AB551B">
        <w:rPr>
          <w:rFonts w:cs="ArialNarrow-Bold"/>
          <w:b/>
          <w:bCs/>
          <w:lang w:val="it-IT" w:eastAsia="ja-JP"/>
        </w:rPr>
        <w:t>Luogo della mostra:</w:t>
      </w:r>
      <w:r w:rsidRPr="00AB551B">
        <w:rPr>
          <w:rFonts w:cs="ArialNarrow-Bold"/>
          <w:b/>
          <w:bCs/>
          <w:lang w:val="it-IT" w:eastAsia="ja-JP"/>
        </w:rPr>
        <w:tab/>
      </w:r>
      <w:r w:rsidRPr="00AB551B">
        <w:rPr>
          <w:rFonts w:cs="ArialNarrow-Bold"/>
          <w:lang w:val="it-IT" w:eastAsia="ja-JP"/>
        </w:rPr>
        <w:t>Merano Arte</w:t>
      </w:r>
      <w:r>
        <w:rPr>
          <w:rFonts w:cs="ArialNarrow-Bold"/>
          <w:lang w:val="it-IT" w:eastAsia="ja-JP"/>
        </w:rPr>
        <w:t>, Sala Cassa di Risparmio</w:t>
      </w:r>
    </w:p>
    <w:p w:rsidR="00302C9A" w:rsidRDefault="00302C9A" w:rsidP="00302C9A">
      <w:pPr>
        <w:widowControl w:val="0"/>
        <w:autoSpaceDE w:val="0"/>
        <w:autoSpaceDN w:val="0"/>
        <w:adjustRightInd w:val="0"/>
        <w:ind w:left="2120" w:hanging="2120"/>
        <w:rPr>
          <w:rFonts w:cs="ArialNarrow-Bold"/>
          <w:lang w:val="it-IT" w:eastAsia="ja-JP"/>
        </w:rPr>
      </w:pPr>
    </w:p>
    <w:p w:rsidR="00302C9A" w:rsidRPr="00302C9A" w:rsidRDefault="00302C9A" w:rsidP="00302C9A">
      <w:pPr>
        <w:widowControl w:val="0"/>
        <w:autoSpaceDE w:val="0"/>
        <w:autoSpaceDN w:val="0"/>
        <w:adjustRightInd w:val="0"/>
        <w:ind w:left="2120" w:hanging="2120"/>
        <w:rPr>
          <w:rFonts w:asciiTheme="minorHAnsi" w:hAnsiTheme="minorHAnsi" w:cs="Arial"/>
          <w:color w:val="000000"/>
          <w:lang w:val="it-IT"/>
        </w:rPr>
      </w:pPr>
      <w:r>
        <w:rPr>
          <w:rFonts w:cs="ArialNarrow-Bold"/>
          <w:b/>
          <w:lang w:val="it-IT" w:eastAsia="ja-JP"/>
        </w:rPr>
        <w:t>Catalogo:</w:t>
      </w:r>
      <w:r>
        <w:rPr>
          <w:rFonts w:cs="ArialNarrow-Bold"/>
          <w:lang w:val="it-IT" w:eastAsia="ja-JP"/>
        </w:rPr>
        <w:tab/>
      </w:r>
      <w:r w:rsidRPr="005D6322">
        <w:rPr>
          <w:rFonts w:asciiTheme="minorHAnsi" w:hAnsiTheme="minorHAnsi" w:cs="Arial"/>
          <w:color w:val="000000"/>
          <w:lang w:val="it-IT"/>
        </w:rPr>
        <w:t>"Scuole innovative in Alto Adige"</w:t>
      </w:r>
      <w:r>
        <w:rPr>
          <w:rFonts w:asciiTheme="minorHAnsi" w:hAnsiTheme="minorHAnsi" w:cs="Arial"/>
          <w:color w:val="000000"/>
          <w:lang w:val="it-IT"/>
        </w:rPr>
        <w:t xml:space="preserve">, testi Andreas </w:t>
      </w:r>
      <w:proofErr w:type="spellStart"/>
      <w:r>
        <w:rPr>
          <w:rFonts w:asciiTheme="minorHAnsi" w:hAnsiTheme="minorHAnsi" w:cs="Arial"/>
          <w:color w:val="000000"/>
          <w:lang w:val="it-IT"/>
        </w:rPr>
        <w:t>Gottlieb</w:t>
      </w:r>
      <w:proofErr w:type="spellEnd"/>
      <w:r>
        <w:rPr>
          <w:rFonts w:asciiTheme="minorHAnsi" w:hAnsiTheme="minorHAnsi" w:cs="Arial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it-IT"/>
        </w:rPr>
        <w:t>Hempel</w:t>
      </w:r>
      <w:proofErr w:type="spellEnd"/>
      <w:r>
        <w:rPr>
          <w:rFonts w:asciiTheme="minorHAnsi" w:hAnsiTheme="minorHAnsi" w:cs="Arial"/>
          <w:color w:val="000000"/>
          <w:lang w:val="it-IT"/>
        </w:rPr>
        <w:t xml:space="preserve">, </w:t>
      </w:r>
      <w:r>
        <w:rPr>
          <w:rFonts w:asciiTheme="minorHAnsi" w:hAnsiTheme="minorHAnsi" w:cs="Arial"/>
          <w:color w:val="000000"/>
          <w:lang w:val="it-IT"/>
        </w:rPr>
        <w:br/>
        <w:t>grafica Arnold Mario Dall'</w:t>
      </w:r>
      <w:proofErr w:type="gramStart"/>
      <w:r>
        <w:rPr>
          <w:rFonts w:asciiTheme="minorHAnsi" w:hAnsiTheme="minorHAnsi" w:cs="Arial"/>
          <w:color w:val="000000"/>
          <w:lang w:val="it-IT"/>
        </w:rPr>
        <w:t>O</w:t>
      </w:r>
      <w:proofErr w:type="gramEnd"/>
    </w:p>
    <w:p w:rsidR="00302C9A" w:rsidRPr="00AB551B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sz w:val="16"/>
          <w:szCs w:val="16"/>
          <w:lang w:val="it-IT" w:eastAsia="ja-JP"/>
        </w:rPr>
      </w:pPr>
    </w:p>
    <w:p w:rsidR="00302C9A" w:rsidRPr="00AB551B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lang w:val="it-IT" w:eastAsia="ja-JP"/>
        </w:rPr>
      </w:pPr>
      <w:r w:rsidRPr="00AB551B">
        <w:rPr>
          <w:rFonts w:cs="ArialNarrow-Bold"/>
          <w:b/>
          <w:lang w:val="it-IT" w:eastAsia="ja-JP"/>
        </w:rPr>
        <w:t>Contatto stampa:</w:t>
      </w:r>
      <w:r w:rsidRPr="00AB551B">
        <w:rPr>
          <w:rFonts w:cs="ArialNarrow-Bold"/>
          <w:lang w:val="it-IT" w:eastAsia="ja-JP"/>
        </w:rPr>
        <w:t xml:space="preserve"> </w:t>
      </w:r>
      <w:r w:rsidRPr="00AB551B">
        <w:rPr>
          <w:rFonts w:cs="ArialNarrow-Bold"/>
          <w:lang w:val="it-IT" w:eastAsia="ja-JP"/>
        </w:rPr>
        <w:tab/>
        <w:t>Camilla Martinelli</w:t>
      </w:r>
    </w:p>
    <w:p w:rsidR="00302C9A" w:rsidRPr="00AB551B" w:rsidRDefault="00302C9A" w:rsidP="00302C9A">
      <w:pPr>
        <w:widowControl w:val="0"/>
        <w:autoSpaceDE w:val="0"/>
        <w:autoSpaceDN w:val="0"/>
        <w:adjustRightInd w:val="0"/>
        <w:ind w:left="1416" w:firstLine="708"/>
        <w:rPr>
          <w:rFonts w:cs="ArialNarrow-Bold"/>
          <w:lang w:val="it-IT" w:eastAsia="ja-JP"/>
        </w:rPr>
      </w:pPr>
      <w:r w:rsidRPr="00AB551B">
        <w:rPr>
          <w:rFonts w:cs="ArialNarrow-Bold"/>
          <w:lang w:val="it-IT" w:eastAsia="ja-JP"/>
        </w:rPr>
        <w:t>tel. +39 0473 21 26 43</w:t>
      </w:r>
    </w:p>
    <w:p w:rsidR="00302C9A" w:rsidRDefault="004E5853" w:rsidP="00302C9A">
      <w:pPr>
        <w:widowControl w:val="0"/>
        <w:autoSpaceDE w:val="0"/>
        <w:autoSpaceDN w:val="0"/>
        <w:adjustRightInd w:val="0"/>
        <w:ind w:left="1416" w:firstLine="708"/>
        <w:rPr>
          <w:rFonts w:cs="ArialNarrow-Bold"/>
          <w:lang w:val="it-IT" w:eastAsia="ja-JP"/>
        </w:rPr>
      </w:pPr>
      <w:hyperlink r:id="rId7" w:history="1">
        <w:r w:rsidRPr="00556A40">
          <w:rPr>
            <w:rStyle w:val="Hyperlink"/>
            <w:rFonts w:cs="ArialNarrow-Bold"/>
            <w:lang w:val="it-IT" w:eastAsia="ja-JP"/>
          </w:rPr>
          <w:t>martinelli@kunstmeranoarte.org</w:t>
        </w:r>
      </w:hyperlink>
    </w:p>
    <w:p w:rsidR="00302C9A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sz w:val="20"/>
          <w:szCs w:val="20"/>
          <w:lang w:val="it-IT" w:eastAsia="ja-JP"/>
        </w:rPr>
      </w:pPr>
      <w:r>
        <w:rPr>
          <w:rFonts w:cs="ArialNarrow-Bold"/>
          <w:sz w:val="20"/>
          <w:szCs w:val="20"/>
          <w:lang w:val="it-IT" w:eastAsia="ja-JP"/>
        </w:rPr>
        <w:br/>
      </w:r>
    </w:p>
    <w:p w:rsidR="00302C9A" w:rsidRPr="00962FD3" w:rsidRDefault="00302C9A" w:rsidP="00302C9A">
      <w:pPr>
        <w:widowControl w:val="0"/>
        <w:autoSpaceDE w:val="0"/>
        <w:autoSpaceDN w:val="0"/>
        <w:adjustRightInd w:val="0"/>
        <w:rPr>
          <w:rFonts w:cs="ArialNarrow-Bold"/>
          <w:sz w:val="20"/>
          <w:szCs w:val="20"/>
          <w:lang w:val="it-IT" w:eastAsia="ja-JP"/>
        </w:rPr>
      </w:pPr>
      <w:r w:rsidRPr="00962FD3">
        <w:rPr>
          <w:rFonts w:cs="ArialNarrow-Bold"/>
          <w:sz w:val="20"/>
          <w:szCs w:val="20"/>
          <w:lang w:val="it-IT" w:eastAsia="ja-JP"/>
        </w:rPr>
        <w:t xml:space="preserve">in mostra a Merano Arte </w:t>
      </w:r>
      <w:r>
        <w:rPr>
          <w:rFonts w:cs="ArialNarrow-Bold"/>
          <w:sz w:val="20"/>
          <w:szCs w:val="20"/>
          <w:lang w:val="it-IT" w:eastAsia="ja-JP"/>
        </w:rPr>
        <w:t>fino</w:t>
      </w:r>
      <w:r w:rsidRPr="00962FD3">
        <w:rPr>
          <w:rFonts w:cs="ArialNarrow-Bold"/>
          <w:sz w:val="20"/>
          <w:szCs w:val="20"/>
          <w:lang w:val="it-IT" w:eastAsia="ja-JP"/>
        </w:rPr>
        <w:t xml:space="preserve"> all'8 Settembre </w:t>
      </w:r>
      <w:proofErr w:type="gramStart"/>
      <w:r w:rsidRPr="00962FD3">
        <w:rPr>
          <w:rFonts w:cs="ArialNarrow-Bold"/>
          <w:sz w:val="20"/>
          <w:szCs w:val="20"/>
          <w:lang w:val="it-IT" w:eastAsia="ja-JP"/>
        </w:rPr>
        <w:t>anche</w:t>
      </w:r>
      <w:proofErr w:type="gramEnd"/>
      <w:r w:rsidRPr="00962FD3">
        <w:rPr>
          <w:rFonts w:cs="ArialNarrow-Bold"/>
          <w:sz w:val="20"/>
          <w:szCs w:val="20"/>
          <w:lang w:val="it-IT" w:eastAsia="ja-JP"/>
        </w:rPr>
        <w:t>:</w:t>
      </w:r>
      <w:r w:rsidR="00B13B71">
        <w:rPr>
          <w:rFonts w:cs="ArialNarrow-Bold"/>
          <w:sz w:val="20"/>
          <w:szCs w:val="20"/>
          <w:lang w:val="it-IT" w:eastAsia="ja-JP"/>
        </w:rPr>
        <w:br/>
      </w:r>
    </w:p>
    <w:p w:rsidR="004E5853" w:rsidRDefault="00302C9A" w:rsidP="004E5853">
      <w:pPr>
        <w:widowControl w:val="0"/>
        <w:autoSpaceDE w:val="0"/>
        <w:autoSpaceDN w:val="0"/>
        <w:adjustRightInd w:val="0"/>
        <w:jc w:val="both"/>
        <w:rPr>
          <w:rFonts w:cs="ArialNarrow-Bold"/>
          <w:b/>
          <w:lang w:val="it-IT" w:eastAsia="ja-JP"/>
        </w:rPr>
      </w:pPr>
      <w:r w:rsidRPr="00636546">
        <w:rPr>
          <w:rFonts w:cs="ArialNarrow-Bold"/>
          <w:b/>
          <w:sz w:val="32"/>
          <w:szCs w:val="32"/>
          <w:lang w:val="it-IT" w:eastAsia="ja-JP"/>
        </w:rPr>
        <w:t>Murano&gt;&lt;Merano</w:t>
      </w:r>
      <w:r>
        <w:rPr>
          <w:rFonts w:cs="ArialNarrow-Bold"/>
          <w:b/>
          <w:lang w:val="it-IT" w:eastAsia="ja-JP"/>
        </w:rPr>
        <w:t xml:space="preserve"> </w:t>
      </w:r>
      <w:r w:rsidR="00B13B71">
        <w:rPr>
          <w:rFonts w:cs="ArialNarrow-Bold"/>
          <w:b/>
          <w:lang w:val="it-IT" w:eastAsia="ja-JP"/>
        </w:rPr>
        <w:br/>
      </w:r>
      <w:r>
        <w:rPr>
          <w:rFonts w:cs="ArialNarrow-Bold"/>
          <w:b/>
          <w:lang w:val="it-IT" w:eastAsia="ja-JP"/>
        </w:rPr>
        <w:t>Il vetro e l'arte contemporanea</w:t>
      </w:r>
    </w:p>
    <w:p w:rsidR="004E5853" w:rsidRPr="006373E3" w:rsidRDefault="004E5853" w:rsidP="004E5853">
      <w:pPr>
        <w:widowControl w:val="0"/>
        <w:autoSpaceDE w:val="0"/>
        <w:autoSpaceDN w:val="0"/>
        <w:adjustRightInd w:val="0"/>
        <w:jc w:val="both"/>
        <w:rPr>
          <w:rFonts w:cs="ArialNarrow-Bold"/>
          <w:sz w:val="20"/>
          <w:szCs w:val="20"/>
          <w:lang w:val="it-IT" w:eastAsia="ja-JP"/>
        </w:rPr>
      </w:pPr>
      <w:r w:rsidRPr="00CC1C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2.15pt;margin-top:11.85pt;width:327pt;height:213.2pt;z-index:251660288;mso-position-horizontal-relative:text;mso-position-vertical-relative:text;mso-width-relative:page;mso-height-relative:page">
            <v:imagedata r:id="rId8" o:title="Maggio_Logoleiste Corretto Nuovo"/>
          </v:shape>
        </w:pict>
      </w:r>
      <w:r w:rsidRPr="00302C9A">
        <w:rPr>
          <w:rFonts w:cs="ArialNarrow-Bold"/>
          <w:sz w:val="20"/>
          <w:szCs w:val="20"/>
          <w:lang w:val="it-IT" w:eastAsia="ja-JP"/>
        </w:rPr>
        <w:t xml:space="preserve">a cura di </w:t>
      </w:r>
      <w:r w:rsidR="00C25854">
        <w:rPr>
          <w:rFonts w:cs="ArialNarrow-Bold"/>
          <w:sz w:val="20"/>
          <w:szCs w:val="20"/>
          <w:lang w:val="it-IT" w:eastAsia="ja-JP"/>
        </w:rPr>
        <w:t xml:space="preserve">Valerio </w:t>
      </w:r>
      <w:proofErr w:type="spellStart"/>
      <w:r w:rsidR="00C25854">
        <w:rPr>
          <w:rFonts w:cs="ArialNarrow-Bold"/>
          <w:sz w:val="20"/>
          <w:szCs w:val="20"/>
          <w:lang w:val="it-IT" w:eastAsia="ja-JP"/>
        </w:rPr>
        <w:t>Dehò</w:t>
      </w:r>
      <w:proofErr w:type="spellEnd"/>
      <w:r w:rsidR="00C25854">
        <w:rPr>
          <w:rFonts w:cs="ArialNarrow-Bold"/>
          <w:sz w:val="20"/>
          <w:szCs w:val="20"/>
          <w:lang w:val="it-IT" w:eastAsia="ja-JP"/>
        </w:rPr>
        <w:t xml:space="preserve"> e Adriano </w:t>
      </w:r>
      <w:proofErr w:type="spellStart"/>
      <w:r w:rsidR="00C25854">
        <w:rPr>
          <w:rFonts w:cs="ArialNarrow-Bold"/>
          <w:sz w:val="20"/>
          <w:szCs w:val="20"/>
          <w:lang w:val="it-IT" w:eastAsia="ja-JP"/>
        </w:rPr>
        <w:t>Berengo</w:t>
      </w:r>
      <w:proofErr w:type="spellEnd"/>
    </w:p>
    <w:p w:rsidR="00B13B71" w:rsidRPr="00B13B71" w:rsidRDefault="00B13B71" w:rsidP="00B13B71">
      <w:pPr>
        <w:widowControl w:val="0"/>
        <w:autoSpaceDE w:val="0"/>
        <w:autoSpaceDN w:val="0"/>
        <w:adjustRightInd w:val="0"/>
        <w:rPr>
          <w:rFonts w:cs="ArialNarrow-Bold"/>
          <w:b/>
          <w:lang w:val="it-IT" w:eastAsia="ja-JP"/>
        </w:rPr>
      </w:pPr>
      <w:r w:rsidRPr="00B13B71">
        <w:rPr>
          <w:rFonts w:cs="ArialNarrow-Bold"/>
          <w:b/>
          <w:sz w:val="16"/>
          <w:szCs w:val="16"/>
          <w:lang w:val="it-IT" w:eastAsia="ja-JP"/>
        </w:rPr>
        <w:br/>
      </w:r>
      <w:proofErr w:type="spellStart"/>
      <w:r w:rsidR="00302C9A" w:rsidRPr="00B13B71">
        <w:rPr>
          <w:rFonts w:cs="ArialNarrow-Bold"/>
          <w:b/>
          <w:sz w:val="32"/>
          <w:szCs w:val="32"/>
          <w:lang w:val="it-IT" w:eastAsia="ja-JP"/>
        </w:rPr>
        <w:t>Desiring</w:t>
      </w:r>
      <w:proofErr w:type="spellEnd"/>
      <w:r w:rsidR="00302C9A" w:rsidRPr="00B13B71">
        <w:rPr>
          <w:rFonts w:cs="ArialNarrow-Bold"/>
          <w:b/>
          <w:sz w:val="32"/>
          <w:szCs w:val="32"/>
          <w:lang w:val="it-IT" w:eastAsia="ja-JP"/>
        </w:rPr>
        <w:t xml:space="preserve"> the </w:t>
      </w:r>
      <w:proofErr w:type="spellStart"/>
      <w:r w:rsidR="00302C9A" w:rsidRPr="00B13B71">
        <w:rPr>
          <w:rFonts w:cs="ArialNarrow-Bold"/>
          <w:b/>
          <w:sz w:val="32"/>
          <w:szCs w:val="32"/>
          <w:lang w:val="it-IT" w:eastAsia="ja-JP"/>
        </w:rPr>
        <w:t>real</w:t>
      </w:r>
      <w:proofErr w:type="spellEnd"/>
      <w:r w:rsidR="00302C9A" w:rsidRPr="00B13B71">
        <w:rPr>
          <w:rFonts w:cs="ArialNarrow-Bold"/>
          <w:b/>
          <w:lang w:val="it-IT" w:eastAsia="ja-JP"/>
        </w:rPr>
        <w:t xml:space="preserve"> </w:t>
      </w:r>
    </w:p>
    <w:p w:rsidR="00302C9A" w:rsidRPr="009D568E" w:rsidRDefault="00302C9A" w:rsidP="00B13B71">
      <w:pPr>
        <w:widowControl w:val="0"/>
        <w:autoSpaceDE w:val="0"/>
        <w:autoSpaceDN w:val="0"/>
        <w:adjustRightInd w:val="0"/>
        <w:jc w:val="both"/>
        <w:rPr>
          <w:rFonts w:cs="ArialNarrow-Bold"/>
          <w:sz w:val="20"/>
          <w:szCs w:val="20"/>
          <w:lang w:val="it-IT" w:eastAsia="ja-JP"/>
        </w:rPr>
      </w:pPr>
      <w:r w:rsidRPr="009D568E">
        <w:rPr>
          <w:rFonts w:cs="ArialNarrow-Bold"/>
          <w:b/>
          <w:lang w:val="it-IT" w:eastAsia="ja-JP"/>
        </w:rPr>
        <w:t>Austria contemporary</w:t>
      </w:r>
    </w:p>
    <w:p w:rsidR="00302C9A" w:rsidRPr="006373E3" w:rsidRDefault="00302C9A" w:rsidP="006373E3">
      <w:pPr>
        <w:widowControl w:val="0"/>
        <w:autoSpaceDE w:val="0"/>
        <w:autoSpaceDN w:val="0"/>
        <w:adjustRightInd w:val="0"/>
        <w:jc w:val="both"/>
        <w:rPr>
          <w:rFonts w:cs="ArialNarrow-Bold"/>
          <w:sz w:val="20"/>
          <w:szCs w:val="20"/>
          <w:lang w:val="it-IT" w:eastAsia="ja-JP"/>
        </w:rPr>
      </w:pPr>
      <w:r w:rsidRPr="00302C9A">
        <w:rPr>
          <w:rFonts w:cs="ArialNarrow-Bold"/>
          <w:sz w:val="20"/>
          <w:szCs w:val="20"/>
          <w:lang w:val="it-IT" w:eastAsia="ja-JP"/>
        </w:rPr>
        <w:t xml:space="preserve">a cura di </w:t>
      </w:r>
      <w:r w:rsidR="00B13B71">
        <w:rPr>
          <w:rFonts w:cs="ArialNarrow-Bold"/>
          <w:sz w:val="20"/>
          <w:szCs w:val="20"/>
          <w:lang w:val="it-IT" w:eastAsia="ja-JP"/>
        </w:rPr>
        <w:t xml:space="preserve">Karin </w:t>
      </w:r>
      <w:proofErr w:type="spellStart"/>
      <w:r w:rsidR="00B13B71">
        <w:rPr>
          <w:rFonts w:cs="ArialNarrow-Bold"/>
          <w:sz w:val="20"/>
          <w:szCs w:val="20"/>
          <w:lang w:val="it-IT" w:eastAsia="ja-JP"/>
        </w:rPr>
        <w:t>Zimmer</w:t>
      </w:r>
      <w:proofErr w:type="spellEnd"/>
    </w:p>
    <w:p w:rsidR="00B13B71" w:rsidRDefault="00B13B71" w:rsidP="00B13B71">
      <w:pPr>
        <w:widowControl w:val="0"/>
        <w:autoSpaceDE w:val="0"/>
        <w:autoSpaceDN w:val="0"/>
        <w:adjustRightInd w:val="0"/>
        <w:rPr>
          <w:rFonts w:cs="ArialNarrow-Bold"/>
          <w:i/>
          <w:lang w:val="it-IT" w:eastAsia="ja-JP"/>
        </w:rPr>
      </w:pPr>
    </w:p>
    <w:p w:rsidR="00B13B71" w:rsidRDefault="00B13B71" w:rsidP="00B13B71">
      <w:pPr>
        <w:widowControl w:val="0"/>
        <w:autoSpaceDE w:val="0"/>
        <w:autoSpaceDN w:val="0"/>
        <w:adjustRightInd w:val="0"/>
        <w:rPr>
          <w:rFonts w:cs="ArialNarrow-Bold"/>
          <w:i/>
          <w:lang w:val="it-IT" w:eastAsia="ja-JP"/>
        </w:rPr>
      </w:pPr>
    </w:p>
    <w:p w:rsidR="00302C9A" w:rsidRDefault="00302C9A" w:rsidP="00B13B71">
      <w:pPr>
        <w:widowControl w:val="0"/>
        <w:autoSpaceDE w:val="0"/>
        <w:autoSpaceDN w:val="0"/>
        <w:adjustRightInd w:val="0"/>
        <w:rPr>
          <w:rFonts w:cs="ArialNarrow-Bold"/>
          <w:i/>
          <w:lang w:val="it-IT" w:eastAsia="ja-JP"/>
        </w:rPr>
      </w:pPr>
      <w:r w:rsidRPr="00AB551B">
        <w:rPr>
          <w:rFonts w:cs="ArialNarrow-Bold"/>
          <w:i/>
          <w:lang w:val="it-IT" w:eastAsia="ja-JP"/>
        </w:rPr>
        <w:t xml:space="preserve">Con il prezioso sostegno di: </w:t>
      </w:r>
    </w:p>
    <w:p w:rsidR="00302C9A" w:rsidRDefault="00302C9A" w:rsidP="00302C9A">
      <w:pPr>
        <w:widowControl w:val="0"/>
        <w:autoSpaceDE w:val="0"/>
        <w:autoSpaceDN w:val="0"/>
        <w:adjustRightInd w:val="0"/>
        <w:jc w:val="center"/>
        <w:rPr>
          <w:rFonts w:cs="ArialNarrow-Bold"/>
          <w:i/>
          <w:lang w:val="it-IT" w:eastAsia="ja-JP"/>
        </w:rPr>
      </w:pPr>
    </w:p>
    <w:p w:rsidR="00302C9A" w:rsidRPr="00636546" w:rsidRDefault="00302C9A" w:rsidP="00302C9A">
      <w:pPr>
        <w:widowControl w:val="0"/>
        <w:autoSpaceDE w:val="0"/>
        <w:autoSpaceDN w:val="0"/>
        <w:adjustRightInd w:val="0"/>
        <w:jc w:val="center"/>
        <w:rPr>
          <w:rFonts w:cs="ArialNarrow-Bold"/>
          <w:i/>
          <w:lang w:val="it-IT" w:eastAsia="ja-JP"/>
        </w:rPr>
      </w:pPr>
    </w:p>
    <w:p w:rsidR="00302C9A" w:rsidRPr="005D6322" w:rsidRDefault="00302C9A" w:rsidP="00302C9A">
      <w:pPr>
        <w:jc w:val="center"/>
        <w:rPr>
          <w:rFonts w:asciiTheme="minorHAnsi" w:hAnsiTheme="minorHAnsi" w:cs="Arial"/>
          <w:lang w:val="it-IT"/>
        </w:rPr>
      </w:pPr>
    </w:p>
    <w:p w:rsidR="002F43B8" w:rsidRPr="00302C9A" w:rsidRDefault="002F43B8" w:rsidP="00302C9A">
      <w:pPr>
        <w:rPr>
          <w:lang w:val="it-IT"/>
        </w:rPr>
      </w:pPr>
    </w:p>
    <w:sectPr w:rsidR="002F43B8" w:rsidRPr="00302C9A" w:rsidSect="0037248D">
      <w:headerReference w:type="default" r:id="rId9"/>
      <w:footerReference w:type="default" r:id="rId10"/>
      <w:pgSz w:w="11906" w:h="16838"/>
      <w:pgMar w:top="2410" w:right="1417" w:bottom="1276" w:left="1417" w:header="708" w:footer="8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91" w:rsidRDefault="00921491">
      <w:pPr>
        <w:spacing w:line="240" w:lineRule="auto"/>
      </w:pPr>
      <w:r>
        <w:separator/>
      </w:r>
    </w:p>
  </w:endnote>
  <w:endnote w:type="continuationSeparator" w:id="0">
    <w:p w:rsidR="00921491" w:rsidRDefault="00921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91" w:rsidRDefault="00CC1C17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6.95pt;margin-top:770pt;width:595.25pt;height:65.95pt;z-index:-251663360;mso-wrap-distance-left:9.05pt;mso-wrap-distance-right:9.05pt" filled="t">
          <v:fill color2="black"/>
          <v:imagedata r:id="rId1" o:title=""/>
        </v:shape>
      </w:pict>
    </w:r>
    <w:r>
      <w:pict>
        <v:shape id="_x0000_s1034" type="#_x0000_t75" style="position:absolute;margin-left:-31.55pt;margin-top:609.5pt;width:595.25pt;height:65.95pt;z-index:-251655168;mso-wrap-distance-left:9.05pt;mso-wrap-distance-right:9.05pt" filled="t">
          <v:fill color2="black"/>
          <v:imagedata r:id="rId1" o:title=""/>
        </v:shape>
      </w:pict>
    </w:r>
    <w:r>
      <w:pict>
        <v:shape id="_x0000_s1036" type="#_x0000_t75" style="position:absolute;margin-left:-42.35pt;margin-top:-3.3pt;width:99.65pt;height:61.75pt;z-index:-251653120;mso-wrap-distance-left:9.05pt;mso-wrap-distance-right:9.05pt" wrapcoords="-37 0 -37 21537 21599 21537 21599 0 -37 0" filled="t">
          <v:fill color2="black"/>
          <v:imagedata r:id="rId2" o:title=""/>
          <w10:wrap type="tight"/>
        </v:shape>
      </w:pict>
    </w:r>
  </w:p>
  <w:p w:rsidR="00921491" w:rsidRDefault="00CC1C17">
    <w:pPr>
      <w:pStyle w:val="Fuzeile"/>
    </w:pPr>
    <w:r>
      <w:pict>
        <v:shape id="_x0000_s1027" type="#_x0000_t75" style="position:absolute;margin-left:-6.95pt;margin-top:770pt;width:595.25pt;height:65.95pt;z-index:-251662336;mso-wrap-distance-left:9.05pt;mso-wrap-distance-right:9.05pt" filled="t">
          <v:fill color2="black"/>
          <v:imagedata r:id="rId1" o:title=""/>
        </v:shape>
      </w:pict>
    </w:r>
    <w:r>
      <w:pict>
        <v:shape id="_x0000_s1028" type="#_x0000_t75" style="position:absolute;margin-left:-6.95pt;margin-top:770pt;width:595.25pt;height:65.95pt;z-index:-251661312;mso-wrap-distance-left:9.05pt;mso-wrap-distance-right:9.05pt" filled="t">
          <v:fill color2="black"/>
          <v:imagedata r:id="rId1" o:title=""/>
        </v:shape>
      </w:pict>
    </w:r>
    <w:r>
      <w:pict>
        <v:shape id="_x0000_s1029" type="#_x0000_t75" style="position:absolute;margin-left:-6.95pt;margin-top:770pt;width:595.25pt;height:65.95pt;z-index:-251660288;mso-wrap-distance-left:9.05pt;mso-wrap-distance-right:9.05pt" filled="t">
          <v:fill color2="black"/>
          <v:imagedata r:id="rId1" o:title=""/>
        </v:shape>
      </w:pict>
    </w:r>
    <w:r>
      <w:pict>
        <v:shape id="_x0000_s1030" type="#_x0000_t75" style="position:absolute;margin-left:-42.1pt;margin-top:609.5pt;width:595.25pt;height:65.95pt;z-index:-251659264;mso-wrap-distance-left:9.05pt;mso-wrap-distance-right:9.05pt" filled="t">
          <v:fill color2="black"/>
          <v:imagedata r:id="rId1" o:title=""/>
        </v:shape>
      </w:pict>
    </w:r>
    <w:r>
      <w:pict>
        <v:shape id="_x0000_s1031" type="#_x0000_t75" style="position:absolute;margin-left:-42.1pt;margin-top:609.5pt;width:595.25pt;height:65.95pt;z-index:-251658240;mso-wrap-distance-left:9.05pt;mso-wrap-distance-right:9.05pt" filled="t">
          <v:fill color2="black"/>
          <v:imagedata r:id="rId1" o:title=""/>
        </v:shape>
      </w:pict>
    </w:r>
    <w:r>
      <w:pict>
        <v:shape id="_x0000_s1032" type="#_x0000_t75" style="position:absolute;margin-left:-42.1pt;margin-top:609.5pt;width:595.25pt;height:65.95pt;z-index:-251657216;mso-wrap-distance-left:9.05pt;mso-wrap-distance-right:9.05pt" filled="t">
          <v:fill color2="black"/>
          <v:imagedata r:id="rId1" o:title=""/>
        </v:shape>
      </w:pict>
    </w:r>
    <w:r>
      <w:pict>
        <v:shape id="_x0000_s1033" type="#_x0000_t75" style="position:absolute;margin-left:-31.55pt;margin-top:609.5pt;width:595.25pt;height:65.95pt;z-index:-251656192;mso-wrap-distance-left:9.05pt;mso-wrap-distance-right:9.05pt" filled="t">
          <v:fill color2="black"/>
          <v:imagedata r:id="rId1" o:title=""/>
        </v:shape>
      </w:pict>
    </w:r>
    <w:r>
      <w:pict>
        <v:shape id="_x0000_s1035" type="#_x0000_t75" style="position:absolute;margin-left:-42.35pt;margin-top:119.75pt;width:563.7pt;height:61.45pt;z-index:-251654144;mso-wrap-distance-left:9.05pt;mso-wrap-distance-right:9.05pt" wrapcoords="-49 0 -49 21013 21600 21013 21600 0 -49 0" filled="t">
          <v:fill color2="black"/>
          <v:imagedata r:id="rId3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91" w:rsidRDefault="00921491">
      <w:pPr>
        <w:spacing w:line="240" w:lineRule="auto"/>
      </w:pPr>
      <w:r>
        <w:separator/>
      </w:r>
    </w:p>
  </w:footnote>
  <w:footnote w:type="continuationSeparator" w:id="0">
    <w:p w:rsidR="00921491" w:rsidRDefault="009214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91" w:rsidRDefault="00CC1C17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65.6pt;margin-top:-25.65pt;width:164.95pt;height:194.35pt;z-index:-251664384;mso-wrap-distance-left:9.05pt;mso-wrap-distance-right:9.05pt" filled="t">
          <v:fill color2="black"/>
          <v:imagedata r:id="rId1" o:title=""/>
        </v:shape>
      </w:pict>
    </w:r>
  </w:p>
  <w:p w:rsidR="00921491" w:rsidRDefault="0092149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1024"/>
    <w:multiLevelType w:val="hybridMultilevel"/>
    <w:tmpl w:val="330E0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783"/>
    <w:rsid w:val="0004245D"/>
    <w:rsid w:val="00044F77"/>
    <w:rsid w:val="00050DBF"/>
    <w:rsid w:val="000B0230"/>
    <w:rsid w:val="001611FF"/>
    <w:rsid w:val="001724BA"/>
    <w:rsid w:val="00226FEE"/>
    <w:rsid w:val="0023260B"/>
    <w:rsid w:val="00293305"/>
    <w:rsid w:val="002C5F05"/>
    <w:rsid w:val="002C668B"/>
    <w:rsid w:val="002F43B8"/>
    <w:rsid w:val="00302C9A"/>
    <w:rsid w:val="00303432"/>
    <w:rsid w:val="00312404"/>
    <w:rsid w:val="003423DC"/>
    <w:rsid w:val="003717AE"/>
    <w:rsid w:val="0037248D"/>
    <w:rsid w:val="004538E4"/>
    <w:rsid w:val="00470783"/>
    <w:rsid w:val="004D1029"/>
    <w:rsid w:val="004E5853"/>
    <w:rsid w:val="0056599E"/>
    <w:rsid w:val="005E1C2C"/>
    <w:rsid w:val="005E3EA5"/>
    <w:rsid w:val="006373E3"/>
    <w:rsid w:val="00692C59"/>
    <w:rsid w:val="00700606"/>
    <w:rsid w:val="00723D0A"/>
    <w:rsid w:val="0074649F"/>
    <w:rsid w:val="00895583"/>
    <w:rsid w:val="00895DE9"/>
    <w:rsid w:val="0089779B"/>
    <w:rsid w:val="00921491"/>
    <w:rsid w:val="00992B7C"/>
    <w:rsid w:val="009A77C3"/>
    <w:rsid w:val="009C4757"/>
    <w:rsid w:val="009D568E"/>
    <w:rsid w:val="00A531F7"/>
    <w:rsid w:val="00AC2AE8"/>
    <w:rsid w:val="00AE13BA"/>
    <w:rsid w:val="00AE38D5"/>
    <w:rsid w:val="00B13B71"/>
    <w:rsid w:val="00B26309"/>
    <w:rsid w:val="00B44C69"/>
    <w:rsid w:val="00B90369"/>
    <w:rsid w:val="00BA1877"/>
    <w:rsid w:val="00C2158E"/>
    <w:rsid w:val="00C25854"/>
    <w:rsid w:val="00C45E99"/>
    <w:rsid w:val="00C80268"/>
    <w:rsid w:val="00CC1C17"/>
    <w:rsid w:val="00D342C6"/>
    <w:rsid w:val="00D565A6"/>
    <w:rsid w:val="00D66B79"/>
    <w:rsid w:val="00E2723E"/>
    <w:rsid w:val="00E734A1"/>
    <w:rsid w:val="00E96D69"/>
    <w:rsid w:val="00EC4E4C"/>
    <w:rsid w:val="00F124DF"/>
    <w:rsid w:val="00F12B5A"/>
    <w:rsid w:val="00F31286"/>
    <w:rsid w:val="00F6566E"/>
    <w:rsid w:val="00F80572"/>
    <w:rsid w:val="00F80C27"/>
    <w:rsid w:val="00FD6D40"/>
    <w:rsid w:val="00F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3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078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70783"/>
    <w:rPr>
      <w:rFonts w:ascii="Calibri" w:eastAsia="Calibri" w:hAnsi="Calibri" w:cs="Calibri"/>
      <w:lang w:eastAsia="ar-SA"/>
    </w:rPr>
  </w:style>
  <w:style w:type="paragraph" w:styleId="Fuzeile">
    <w:name w:val="footer"/>
    <w:basedOn w:val="Standard"/>
    <w:link w:val="FuzeileZchn"/>
    <w:rsid w:val="0047078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70783"/>
    <w:rPr>
      <w:rFonts w:ascii="Calibri" w:eastAsia="Calibri" w:hAnsi="Calibri" w:cs="Calibri"/>
      <w:lang w:eastAsia="ar-SA"/>
    </w:rPr>
  </w:style>
  <w:style w:type="paragraph" w:styleId="NurText">
    <w:name w:val="Plain Text"/>
    <w:basedOn w:val="Standard"/>
    <w:link w:val="NurTextZchn"/>
    <w:unhideWhenUsed/>
    <w:rsid w:val="00470783"/>
    <w:pPr>
      <w:suppressAutoHyphens w:val="0"/>
      <w:spacing w:line="240" w:lineRule="auto"/>
    </w:pPr>
    <w:rPr>
      <w:rFonts w:cs="Times New Roman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rsid w:val="00470783"/>
    <w:rPr>
      <w:rFonts w:ascii="Calibri" w:eastAsia="Calibri" w:hAnsi="Calibri" w:cs="Times New Roman"/>
      <w:szCs w:val="21"/>
    </w:rPr>
  </w:style>
  <w:style w:type="character" w:styleId="Fett">
    <w:name w:val="Strong"/>
    <w:uiPriority w:val="22"/>
    <w:qFormat/>
    <w:rsid w:val="0047078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707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783"/>
    <w:rPr>
      <w:rFonts w:ascii="Tahoma" w:eastAsia="Calibri" w:hAnsi="Tahoma" w:cs="Tahoma"/>
      <w:sz w:val="16"/>
      <w:szCs w:val="16"/>
      <w:lang w:eastAsia="ar-SA"/>
    </w:rPr>
  </w:style>
  <w:style w:type="character" w:styleId="Hervorhebung">
    <w:name w:val="Emphasis"/>
    <w:basedOn w:val="Absatz-Standardschriftart"/>
    <w:uiPriority w:val="20"/>
    <w:qFormat/>
    <w:rsid w:val="0037248D"/>
    <w:rPr>
      <w:i/>
      <w:iCs/>
    </w:rPr>
  </w:style>
  <w:style w:type="character" w:customStyle="1" w:styleId="apple-style-span">
    <w:name w:val="apple-style-span"/>
    <w:basedOn w:val="Absatz-Standardschriftart"/>
    <w:rsid w:val="00302C9A"/>
  </w:style>
  <w:style w:type="character" w:customStyle="1" w:styleId="hps">
    <w:name w:val="hps"/>
    <w:basedOn w:val="Absatz-Standardschriftart"/>
    <w:rsid w:val="00302C9A"/>
  </w:style>
  <w:style w:type="character" w:customStyle="1" w:styleId="st">
    <w:name w:val="st"/>
    <w:basedOn w:val="Absatz-Standardschriftart"/>
    <w:rsid w:val="0030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elli@kunstmeranoar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Lazzaretto</dc:creator>
  <cp:keywords/>
  <dc:description/>
  <cp:lastModifiedBy>Camilla Martinelli</cp:lastModifiedBy>
  <cp:revision>14</cp:revision>
  <cp:lastPrinted>2013-05-31T08:46:00Z</cp:lastPrinted>
  <dcterms:created xsi:type="dcterms:W3CDTF">2013-05-30T13:23:00Z</dcterms:created>
  <dcterms:modified xsi:type="dcterms:W3CDTF">2013-06-19T10:53:00Z</dcterms:modified>
</cp:coreProperties>
</file>